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BE" w:rsidRDefault="00CB3D41" w:rsidP="00EE3B42">
      <w:pPr>
        <w:outlineLvl w:val="0"/>
        <w:rPr>
          <w:b/>
        </w:rPr>
      </w:pPr>
      <w:r w:rsidRPr="00CB3D41">
        <w:rPr>
          <w:b/>
        </w:rPr>
        <w:t xml:space="preserve">        </w:t>
      </w:r>
    </w:p>
    <w:p w:rsidR="005769BE" w:rsidRDefault="005769BE" w:rsidP="00EE3B42">
      <w:pPr>
        <w:outlineLvl w:val="0"/>
        <w:rPr>
          <w:b/>
        </w:rPr>
      </w:pPr>
    </w:p>
    <w:p w:rsidR="00125706" w:rsidRPr="00CB3D41" w:rsidRDefault="00AD2B89" w:rsidP="00EE3B42">
      <w:pPr>
        <w:outlineLvl w:val="0"/>
        <w:rPr>
          <w:b/>
        </w:rPr>
      </w:pPr>
      <w:r>
        <w:rPr>
          <w:b/>
        </w:rPr>
        <w:t xml:space="preserve">      </w:t>
      </w:r>
      <w:r w:rsidR="007D6B21">
        <w:rPr>
          <w:b/>
        </w:rPr>
        <w:t>АНАЛИЗ  РЕЗУЛЬТАТОВ</w:t>
      </w:r>
      <w:r w:rsidR="00CB3D41" w:rsidRPr="00CB3D41">
        <w:rPr>
          <w:b/>
        </w:rPr>
        <w:t xml:space="preserve"> ГОСУДАРСТВЕННОЙ ИТОГОВОЙ АТТЕСТАЦИИ</w:t>
      </w:r>
    </w:p>
    <w:p w:rsidR="00CB3D41" w:rsidRDefault="00675121" w:rsidP="00EE3B42">
      <w:pPr>
        <w:outlineLvl w:val="0"/>
        <w:rPr>
          <w:b/>
        </w:rPr>
      </w:pPr>
      <w:r>
        <w:rPr>
          <w:b/>
        </w:rPr>
        <w:t xml:space="preserve">                       В 2018</w:t>
      </w:r>
      <w:r w:rsidR="00C7020C">
        <w:rPr>
          <w:b/>
        </w:rPr>
        <w:t>-201</w:t>
      </w:r>
      <w:r>
        <w:rPr>
          <w:b/>
        </w:rPr>
        <w:t>9</w:t>
      </w:r>
      <w:r w:rsidR="00CB3D41" w:rsidRPr="00CB3D41">
        <w:rPr>
          <w:b/>
        </w:rPr>
        <w:t xml:space="preserve"> УЧЕБНОМ ГОДУ В М</w:t>
      </w:r>
      <w:r w:rsidR="002E2736">
        <w:rPr>
          <w:b/>
        </w:rPr>
        <w:t>Б</w:t>
      </w:r>
      <w:r w:rsidR="00CB3D41" w:rsidRPr="00CB3D41">
        <w:rPr>
          <w:b/>
        </w:rPr>
        <w:t>ОУ СОШ п</w:t>
      </w:r>
      <w:proofErr w:type="gramStart"/>
      <w:r w:rsidR="00CB3D41" w:rsidRPr="00CB3D41">
        <w:rPr>
          <w:b/>
        </w:rPr>
        <w:t>.С</w:t>
      </w:r>
      <w:proofErr w:type="gramEnd"/>
      <w:r w:rsidR="00CB3D41" w:rsidRPr="00CB3D41">
        <w:rPr>
          <w:b/>
        </w:rPr>
        <w:t>ЕЙМЧАН</w:t>
      </w:r>
    </w:p>
    <w:p w:rsidR="00AD2B89" w:rsidRDefault="00CB3D41" w:rsidP="00AD2B89">
      <w:pPr>
        <w:jc w:val="both"/>
      </w:pPr>
      <w:r>
        <w:rPr>
          <w:b/>
        </w:rPr>
        <w:t xml:space="preserve">                     </w:t>
      </w:r>
      <w:r>
        <w:t>В период подготовки и проведения государствен</w:t>
      </w:r>
      <w:r w:rsidR="00C7020C">
        <w:t>ной (итоговой) аттестации в 201</w:t>
      </w:r>
      <w:r w:rsidR="00675121">
        <w:t>8</w:t>
      </w:r>
      <w:r w:rsidR="00C7020C">
        <w:t>-</w:t>
      </w:r>
    </w:p>
    <w:p w:rsidR="00CB3D41" w:rsidRDefault="00AD2B89" w:rsidP="00AD2B89">
      <w:pPr>
        <w:jc w:val="both"/>
      </w:pPr>
      <w:r>
        <w:t xml:space="preserve">        </w:t>
      </w:r>
      <w:proofErr w:type="gramStart"/>
      <w:r w:rsidR="00C7020C">
        <w:t>201</w:t>
      </w:r>
      <w:r w:rsidR="00675121">
        <w:t>9</w:t>
      </w:r>
      <w:r w:rsidR="00CB3D41">
        <w:t xml:space="preserve"> учебном году перед коллективом школы стояли следующие задачи:</w:t>
      </w:r>
      <w:proofErr w:type="gramEnd"/>
    </w:p>
    <w:p w:rsidR="00CB3D41" w:rsidRDefault="00CB3D41" w:rsidP="00AD2B89">
      <w:pPr>
        <w:numPr>
          <w:ilvl w:val="0"/>
          <w:numId w:val="1"/>
        </w:numPr>
        <w:jc w:val="both"/>
      </w:pPr>
      <w:r>
        <w:t>Создать условия для успешной реализации образовательных программ для прохождения государственной (итоговой) аттестации выпускников 9-х, 11-х классов.</w:t>
      </w:r>
    </w:p>
    <w:p w:rsidR="007E770F" w:rsidRDefault="007E770F" w:rsidP="00AD2B89">
      <w:pPr>
        <w:numPr>
          <w:ilvl w:val="0"/>
          <w:numId w:val="1"/>
        </w:numPr>
        <w:jc w:val="both"/>
      </w:pPr>
      <w:r>
        <w:t>Обеспечить качественную подготовку к итоговой аттестации  учащихся 9-х</w:t>
      </w:r>
      <w:r w:rsidR="00D22B81">
        <w:t xml:space="preserve">, 11-х классов  </w:t>
      </w:r>
    </w:p>
    <w:p w:rsidR="00CB3D41" w:rsidRDefault="00CB3D41" w:rsidP="00AD2B89">
      <w:pPr>
        <w:numPr>
          <w:ilvl w:val="0"/>
          <w:numId w:val="1"/>
        </w:numPr>
        <w:jc w:val="both"/>
      </w:pPr>
      <w:r>
        <w:t>Направить усилия педагогического коллектива и родителей на создание благоприятной среды в ходе государственной (итоговой</w:t>
      </w:r>
      <w:proofErr w:type="gramStart"/>
      <w:r>
        <w:t xml:space="preserve"> )</w:t>
      </w:r>
      <w:proofErr w:type="gramEnd"/>
      <w:r>
        <w:t xml:space="preserve"> аттестации</w:t>
      </w:r>
    </w:p>
    <w:p w:rsidR="00CB3D41" w:rsidRDefault="00674147" w:rsidP="00AD2B89">
      <w:pPr>
        <w:ind w:left="360"/>
        <w:jc w:val="both"/>
      </w:pPr>
      <w:r>
        <w:t xml:space="preserve">              Для успешной реализации  задач, стоящих перед коллективом, был составлен план и проведены организационно-педагогические и методические мероприятия, охватившие период с сен</w:t>
      </w:r>
      <w:r w:rsidR="00C7020C">
        <w:t>тября 201</w:t>
      </w:r>
      <w:r w:rsidR="00675121">
        <w:t>8</w:t>
      </w:r>
      <w:r w:rsidR="002A424A">
        <w:t xml:space="preserve"> по 01 июля</w:t>
      </w:r>
      <w:r w:rsidR="002E2736">
        <w:t xml:space="preserve"> 201</w:t>
      </w:r>
      <w:r w:rsidR="00675121">
        <w:t>9</w:t>
      </w:r>
      <w:r>
        <w:t xml:space="preserve"> года (окончания аттестационного периода).</w:t>
      </w:r>
    </w:p>
    <w:p w:rsidR="00674147" w:rsidRPr="006B7C63" w:rsidRDefault="006B7C63" w:rsidP="00AD2B89">
      <w:pPr>
        <w:ind w:left="360"/>
        <w:jc w:val="both"/>
        <w:rPr>
          <w:b/>
          <w:sz w:val="32"/>
          <w:szCs w:val="32"/>
        </w:rPr>
      </w:pPr>
      <w:r>
        <w:rPr>
          <w:b/>
        </w:rPr>
        <w:t xml:space="preserve"> </w:t>
      </w:r>
      <w:r w:rsidR="00674147" w:rsidRPr="00674147">
        <w:rPr>
          <w:b/>
        </w:rPr>
        <w:t xml:space="preserve"> РЕЗУЛЬТАТЫ  ГОСУДАРСТВЕННОЙ  АТТЕСТАЦИИ   ЗА КУРС </w:t>
      </w:r>
      <w:r w:rsidR="00674147" w:rsidRPr="006B7C63">
        <w:rPr>
          <w:b/>
          <w:sz w:val="32"/>
          <w:szCs w:val="32"/>
        </w:rPr>
        <w:t>ОСНОВНОЙ</w:t>
      </w:r>
    </w:p>
    <w:p w:rsidR="00674147" w:rsidRDefault="00674147" w:rsidP="00AD2B89">
      <w:pPr>
        <w:ind w:left="360"/>
        <w:jc w:val="both"/>
        <w:outlineLvl w:val="0"/>
        <w:rPr>
          <w:b/>
        </w:rPr>
      </w:pPr>
      <w:r w:rsidRPr="00674147">
        <w:rPr>
          <w:b/>
        </w:rPr>
        <w:t xml:space="preserve">          </w:t>
      </w:r>
      <w:r w:rsidR="00E306C1">
        <w:rPr>
          <w:b/>
        </w:rPr>
        <w:t xml:space="preserve">    ОБЩЕОБРАЗОВАТЕЛЬНОЙ  ШКОЛЫ В</w:t>
      </w:r>
      <w:r w:rsidRPr="00674147">
        <w:rPr>
          <w:b/>
        </w:rPr>
        <w:t xml:space="preserve"> 9</w:t>
      </w:r>
      <w:r w:rsidR="00675121">
        <w:rPr>
          <w:b/>
        </w:rPr>
        <w:t xml:space="preserve"> КЛАССЕ</w:t>
      </w:r>
    </w:p>
    <w:p w:rsidR="00674147" w:rsidRDefault="00674147" w:rsidP="00AD2B89">
      <w:pPr>
        <w:ind w:left="360"/>
        <w:jc w:val="both"/>
      </w:pPr>
      <w:r>
        <w:rPr>
          <w:b/>
        </w:rPr>
        <w:t xml:space="preserve">     </w:t>
      </w:r>
      <w:r w:rsidR="00C7020C">
        <w:t>В 201</w:t>
      </w:r>
      <w:r w:rsidR="00675121">
        <w:t>8</w:t>
      </w:r>
      <w:r w:rsidR="00C7020C">
        <w:t>-201</w:t>
      </w:r>
      <w:r w:rsidR="00675121">
        <w:t>9</w:t>
      </w:r>
      <w:r w:rsidR="00386ADF">
        <w:t xml:space="preserve"> учебном году в школе был</w:t>
      </w:r>
      <w:r w:rsidR="002A424A">
        <w:t xml:space="preserve"> в наличии 1 девятый</w:t>
      </w:r>
      <w:r>
        <w:t xml:space="preserve"> </w:t>
      </w:r>
      <w:r w:rsidR="00386ADF">
        <w:t>класс</w:t>
      </w:r>
      <w:r w:rsidR="00675121">
        <w:t xml:space="preserve"> в составе 20 учащихся. </w:t>
      </w:r>
      <w:r>
        <w:t xml:space="preserve"> К итогов</w:t>
      </w:r>
      <w:r w:rsidR="00675121">
        <w:t>ой аттестации были допущены 20</w:t>
      </w:r>
      <w:r w:rsidR="00386ADF">
        <w:t xml:space="preserve"> учащих</w:t>
      </w:r>
      <w:r>
        <w:t>ся</w:t>
      </w:r>
      <w:r w:rsidR="00F0085D">
        <w:t xml:space="preserve"> 9</w:t>
      </w:r>
      <w:r w:rsidR="00C7020C">
        <w:t xml:space="preserve"> класса</w:t>
      </w:r>
      <w:r w:rsidR="00675121">
        <w:t>.</w:t>
      </w:r>
    </w:p>
    <w:p w:rsidR="00BE7637" w:rsidRDefault="00675121" w:rsidP="00AD2B89">
      <w:pPr>
        <w:ind w:left="360"/>
        <w:jc w:val="both"/>
      </w:pPr>
      <w:r>
        <w:t xml:space="preserve">     18 учащих</w:t>
      </w:r>
      <w:r w:rsidR="007E770F">
        <w:t>ся проходили итоговую аттестац</w:t>
      </w:r>
      <w:r w:rsidR="00F0085D">
        <w:t>ию в форме и по материалам ОГЭ</w:t>
      </w:r>
      <w:r>
        <w:t>, 2 учащихся проходили итоговую аттестацию в форме ГВЭ</w:t>
      </w:r>
      <w:r w:rsidR="00F0085D">
        <w:t>.</w:t>
      </w:r>
      <w:r w:rsidR="000C27E8">
        <w:t xml:space="preserve"> </w:t>
      </w:r>
      <w:r w:rsidR="007E770F">
        <w:t>В соответствии с Порядком проведения ГИА по образовательным программам основного общего образов</w:t>
      </w:r>
      <w:r>
        <w:t>ания 18 учащих</w:t>
      </w:r>
      <w:r w:rsidR="008B4ED3">
        <w:t>ся в обязательном</w:t>
      </w:r>
      <w:r w:rsidR="007E770F">
        <w:t xml:space="preserve"> порядке сдавали экзамены по русс</w:t>
      </w:r>
      <w:r w:rsidR="00F0085D">
        <w:t>кому языку и математике</w:t>
      </w:r>
      <w:proofErr w:type="gramStart"/>
      <w:r w:rsidR="00F0085D">
        <w:t xml:space="preserve"> </w:t>
      </w:r>
      <w:r w:rsidR="008B4ED3">
        <w:t>,</w:t>
      </w:r>
      <w:proofErr w:type="gramEnd"/>
      <w:r w:rsidR="008B4ED3">
        <w:t xml:space="preserve"> а также </w:t>
      </w:r>
      <w:r w:rsidR="000C27E8">
        <w:t xml:space="preserve">2 экзамена </w:t>
      </w:r>
      <w:r w:rsidR="008B4ED3">
        <w:t xml:space="preserve"> по выбору</w:t>
      </w:r>
      <w:r w:rsidR="00F0085D" w:rsidRPr="00F0085D">
        <w:t xml:space="preserve"> </w:t>
      </w:r>
      <w:r w:rsidR="00F0085D">
        <w:t>правом пересдачи 2-х несданных экзаменов в резервные дни</w:t>
      </w:r>
      <w:r w:rsidR="008B4ED3">
        <w:t>.</w:t>
      </w:r>
      <w:r w:rsidR="00125706">
        <w:t xml:space="preserve"> </w:t>
      </w:r>
      <w:r>
        <w:t>2 учащихся с ОВЗ сдавали только обязательные экзамены по русскому языку и математике.</w:t>
      </w:r>
    </w:p>
    <w:p w:rsidR="00BF43B8" w:rsidRDefault="00BF43B8" w:rsidP="00BF43B8">
      <w:pPr>
        <w:outlineLvl w:val="0"/>
        <w:rPr>
          <w:sz w:val="28"/>
          <w:szCs w:val="28"/>
        </w:rPr>
      </w:pPr>
      <w:r>
        <w:rPr>
          <w:sz w:val="28"/>
          <w:szCs w:val="28"/>
        </w:rPr>
        <w:t>Математика</w:t>
      </w:r>
      <w:r w:rsidRPr="00BE7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842"/>
        <w:gridCol w:w="1276"/>
        <w:gridCol w:w="851"/>
        <w:gridCol w:w="747"/>
        <w:gridCol w:w="900"/>
        <w:gridCol w:w="621"/>
        <w:gridCol w:w="843"/>
        <w:gridCol w:w="858"/>
      </w:tblGrid>
      <w:tr w:rsidR="00EB1B6C" w:rsidTr="009D6104">
        <w:trPr>
          <w:cantSplit/>
          <w:trHeight w:val="31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Default="00EB1B6C" w:rsidP="00EB1B6C"/>
          <w:p w:rsidR="00EB1B6C" w:rsidRDefault="00EB1B6C" w:rsidP="00EB1B6C">
            <w:r>
              <w:t>Класс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Default="00EB1B6C" w:rsidP="00EB1B6C"/>
          <w:p w:rsidR="00EB1B6C" w:rsidRDefault="00EB1B6C" w:rsidP="00EB1B6C">
            <w:r>
              <w:t>ФИО</w:t>
            </w:r>
          </w:p>
          <w:p w:rsidR="00EB1B6C" w:rsidRDefault="00EB1B6C" w:rsidP="00EB1B6C">
            <w:r>
              <w:t>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1B6C" w:rsidRDefault="00EB1B6C" w:rsidP="00EB1B6C">
            <w:pPr>
              <w:ind w:left="113" w:right="113"/>
            </w:pPr>
            <w:r>
              <w:t>Общее число учащихся, сдававших экзамен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Default="00EB1B6C" w:rsidP="00EB1B6C">
            <w:r>
              <w:t xml:space="preserve">Число учащихся, сдавших </w:t>
            </w:r>
          </w:p>
          <w:p w:rsidR="00EB1B6C" w:rsidRDefault="00EB1B6C" w:rsidP="00EB1B6C">
            <w:r>
              <w:t xml:space="preserve">экзамен </w:t>
            </w:r>
            <w:proofErr w:type="gramStart"/>
            <w:r>
              <w:t>на</w:t>
            </w:r>
            <w:proofErr w:type="gramEnd"/>
          </w:p>
        </w:tc>
      </w:tr>
      <w:tr w:rsidR="00EB1B6C" w:rsidTr="009D6104">
        <w:trPr>
          <w:cantSplit/>
          <w:trHeight w:val="14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6C" w:rsidRDefault="00EB1B6C" w:rsidP="00EB1B6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6C" w:rsidRDefault="00EB1B6C" w:rsidP="00EB1B6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6C" w:rsidRDefault="00EB1B6C" w:rsidP="00EB1B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Default="00EB1B6C" w:rsidP="00EB1B6C">
            <w:r>
              <w:t xml:space="preserve">          «5»         </w:t>
            </w:r>
          </w:p>
          <w:p w:rsidR="00EB1B6C" w:rsidRDefault="00EB1B6C" w:rsidP="00EB1B6C">
            <w:r>
              <w:t xml:space="preserve">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Default="00EB1B6C" w:rsidP="00EB1B6C">
            <w:r>
              <w:t xml:space="preserve">      </w:t>
            </w:r>
          </w:p>
          <w:p w:rsidR="00EB1B6C" w:rsidRDefault="00EB1B6C" w:rsidP="00EB1B6C">
            <w:r>
              <w:t xml:space="preserve">  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Default="00EB1B6C" w:rsidP="00EB1B6C">
            <w:r>
              <w:t xml:space="preserve">       </w:t>
            </w:r>
          </w:p>
          <w:p w:rsidR="00EB1B6C" w:rsidRDefault="00EB1B6C" w:rsidP="00EB1B6C">
            <w:r>
              <w:t xml:space="preserve">     «3»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Default="00EB1B6C" w:rsidP="00EB1B6C"/>
          <w:p w:rsidR="00EB1B6C" w:rsidRPr="00BE7637" w:rsidRDefault="00EB1B6C" w:rsidP="00EB1B6C">
            <w:r>
              <w:t>«2»</w:t>
            </w:r>
          </w:p>
          <w:p w:rsidR="00EB1B6C" w:rsidRPr="00BE7637" w:rsidRDefault="00EB1B6C" w:rsidP="00EB1B6C"/>
          <w:p w:rsidR="00EB1B6C" w:rsidRDefault="00EB1B6C" w:rsidP="00EB1B6C">
            <w:pPr>
              <w:rPr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1B6C" w:rsidRDefault="00EB1B6C" w:rsidP="00EB1B6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Успеваемость</w:t>
            </w:r>
          </w:p>
          <w:p w:rsidR="00EB1B6C" w:rsidRDefault="00EB1B6C" w:rsidP="00EB1B6C">
            <w:pPr>
              <w:ind w:left="113" w:right="113"/>
              <w:rPr>
                <w:sz w:val="20"/>
              </w:rPr>
            </w:pPr>
          </w:p>
          <w:p w:rsidR="00EB1B6C" w:rsidRDefault="00EB1B6C" w:rsidP="00EB1B6C">
            <w:pPr>
              <w:ind w:left="113" w:right="113"/>
              <w:rPr>
                <w:sz w:val="20"/>
              </w:rPr>
            </w:pPr>
          </w:p>
          <w:p w:rsidR="00EB1B6C" w:rsidRDefault="00EB1B6C" w:rsidP="00EB1B6C">
            <w:pPr>
              <w:ind w:left="113" w:right="113"/>
              <w:rPr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1B6C" w:rsidRDefault="00EB1B6C" w:rsidP="00EB1B6C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Качество знаний</w:t>
            </w:r>
          </w:p>
          <w:p w:rsidR="00EB1B6C" w:rsidRDefault="00EB1B6C" w:rsidP="00EB1B6C">
            <w:pPr>
              <w:ind w:left="113" w:right="113"/>
              <w:rPr>
                <w:sz w:val="20"/>
              </w:rPr>
            </w:pPr>
          </w:p>
          <w:p w:rsidR="00EB1B6C" w:rsidRDefault="00EB1B6C" w:rsidP="00EB1B6C">
            <w:pPr>
              <w:ind w:left="113" w:right="113"/>
              <w:rPr>
                <w:sz w:val="20"/>
              </w:rPr>
            </w:pPr>
          </w:p>
          <w:p w:rsidR="00EB1B6C" w:rsidRDefault="00EB1B6C" w:rsidP="00EB1B6C">
            <w:pPr>
              <w:ind w:left="113" w:right="113"/>
              <w:rPr>
                <w:sz w:val="20"/>
              </w:rPr>
            </w:pPr>
          </w:p>
        </w:tc>
      </w:tr>
      <w:tr w:rsidR="00EB1B6C" w:rsidTr="009D6104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Default="00EB1B6C" w:rsidP="00EB1B6C"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Default="00F0085D" w:rsidP="00EB1B6C">
            <w:proofErr w:type="spellStart"/>
            <w:r>
              <w:t>Тулупова</w:t>
            </w:r>
            <w:proofErr w:type="spellEnd"/>
            <w:r>
              <w:t xml:space="preserve"> Ф.М.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Default="00EB1B6C" w:rsidP="00EB1B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Pr="00BE7637" w:rsidRDefault="00EB1B6C" w:rsidP="00EB1B6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Pr="00BE7637" w:rsidRDefault="00EB1B6C" w:rsidP="00EB1B6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Pr="00BE7637" w:rsidRDefault="00EB1B6C" w:rsidP="00EB1B6C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Pr="00BE7637" w:rsidRDefault="00EB1B6C" w:rsidP="00EB1B6C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Pr="00BE7637" w:rsidRDefault="00EB1B6C" w:rsidP="00EB1B6C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Pr="00BE7637" w:rsidRDefault="00EB1B6C" w:rsidP="00EB1B6C"/>
        </w:tc>
      </w:tr>
      <w:tr w:rsidR="00EB1B6C" w:rsidTr="009D6104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Default="00EB1B6C" w:rsidP="00EB1B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Pr="00934D12" w:rsidRDefault="00EB1B6C" w:rsidP="00EB1B6C">
            <w:pPr>
              <w:rPr>
                <w:i/>
              </w:rPr>
            </w:pPr>
            <w:r w:rsidRPr="00934D12">
              <w:rPr>
                <w:i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Default="00675121" w:rsidP="00EB1B6C"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Pr="009D6104" w:rsidRDefault="009D6104" w:rsidP="00EB1B6C">
            <w:r w:rsidRPr="009D6104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Pr="009D6104" w:rsidRDefault="009D6104" w:rsidP="00EB1B6C">
            <w:r w:rsidRPr="009D6104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Pr="009D6104" w:rsidRDefault="00B04AB8" w:rsidP="00EB1B6C">
            <w: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Pr="00B04AB8" w:rsidRDefault="00B04AB8" w:rsidP="00EB1B6C">
            <w: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Pr="009D6104" w:rsidRDefault="00B04AB8" w:rsidP="00EB1B6C">
            <w: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Pr="009D6104" w:rsidRDefault="009D6104" w:rsidP="00EB1B6C">
            <w:r w:rsidRPr="009D6104">
              <w:t>67</w:t>
            </w:r>
            <w:r w:rsidR="006070EB" w:rsidRPr="009D6104">
              <w:t>%</w:t>
            </w:r>
          </w:p>
        </w:tc>
      </w:tr>
      <w:tr w:rsidR="00EB1B6C" w:rsidTr="009D6104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Default="00EB1B6C" w:rsidP="00EB1B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Pr="00934D12" w:rsidRDefault="00EB1B6C" w:rsidP="00EB1B6C">
            <w:pPr>
              <w:rPr>
                <w:i/>
              </w:rPr>
            </w:pPr>
            <w:r w:rsidRPr="00934D12">
              <w:rPr>
                <w:i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Default="00675121" w:rsidP="00EB1B6C"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Pr="009D6104" w:rsidRDefault="006070EB" w:rsidP="00EB1B6C">
            <w:r w:rsidRPr="009D6104"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Pr="009D6104" w:rsidRDefault="009D6104" w:rsidP="00EB1B6C">
            <w:r w:rsidRPr="009D6104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Pr="009D6104" w:rsidRDefault="00B04AB8" w:rsidP="00EB1B6C">
            <w:r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Pr="00B04AB8" w:rsidRDefault="00B04AB8" w:rsidP="00EB1B6C">
            <w: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Pr="009D6104" w:rsidRDefault="00B04AB8" w:rsidP="00EB1B6C">
            <w: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Pr="009D6104" w:rsidRDefault="009D6104" w:rsidP="00EB1B6C">
            <w:r w:rsidRPr="009D6104">
              <w:t>50</w:t>
            </w:r>
            <w:r w:rsidR="006070EB" w:rsidRPr="009D6104">
              <w:t>%</w:t>
            </w:r>
          </w:p>
        </w:tc>
      </w:tr>
      <w:tr w:rsidR="00EB1B6C" w:rsidTr="009D6104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Default="00EB1B6C" w:rsidP="00EB1B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Pr="00934D12" w:rsidRDefault="00EB1B6C" w:rsidP="00EB1B6C">
            <w:pPr>
              <w:rPr>
                <w:i/>
              </w:rPr>
            </w:pPr>
            <w:r>
              <w:rPr>
                <w:i/>
              </w:rPr>
              <w:t>М</w:t>
            </w:r>
            <w:r w:rsidRPr="00934D12">
              <w:rPr>
                <w:i/>
              </w:rPr>
              <w:t>атем</w:t>
            </w:r>
            <w:r>
              <w:rPr>
                <w:i/>
              </w:rPr>
              <w:t>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Default="00675121" w:rsidP="00EB1B6C"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Pr="009D6104" w:rsidRDefault="009D6104" w:rsidP="00EB1B6C">
            <w:r w:rsidRPr="009D6104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Pr="009D6104" w:rsidRDefault="009D6104" w:rsidP="00EB1B6C"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Pr="009D6104" w:rsidRDefault="00B04AB8" w:rsidP="00EB1B6C"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Pr="00B04AB8" w:rsidRDefault="00B04AB8" w:rsidP="00EB1B6C">
            <w: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Pr="009D6104" w:rsidRDefault="00B04AB8" w:rsidP="00EB1B6C">
            <w: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6C" w:rsidRPr="009D6104" w:rsidRDefault="009D6104" w:rsidP="009D6104">
            <w:r>
              <w:t>61</w:t>
            </w:r>
            <w:r w:rsidRPr="009D6104">
              <w:t>%</w:t>
            </w:r>
          </w:p>
        </w:tc>
      </w:tr>
    </w:tbl>
    <w:p w:rsidR="009D6104" w:rsidRDefault="009D6104" w:rsidP="009D6104">
      <w:pPr>
        <w:outlineLvl w:val="0"/>
        <w:rPr>
          <w:sz w:val="28"/>
          <w:szCs w:val="28"/>
        </w:rPr>
      </w:pPr>
      <w:r>
        <w:rPr>
          <w:sz w:val="28"/>
          <w:szCs w:val="28"/>
        </w:rPr>
        <w:t>Математика</w:t>
      </w:r>
      <w:r w:rsidRPr="00BE7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ГВЭ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842"/>
        <w:gridCol w:w="1276"/>
        <w:gridCol w:w="851"/>
        <w:gridCol w:w="747"/>
        <w:gridCol w:w="900"/>
        <w:gridCol w:w="621"/>
        <w:gridCol w:w="843"/>
        <w:gridCol w:w="858"/>
      </w:tblGrid>
      <w:tr w:rsidR="009D6104" w:rsidTr="009D6104">
        <w:trPr>
          <w:cantSplit/>
          <w:trHeight w:val="31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4" w:rsidRDefault="009D6104" w:rsidP="009D6104"/>
          <w:p w:rsidR="009D6104" w:rsidRDefault="009D6104" w:rsidP="009D6104">
            <w:r>
              <w:t>Класс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4" w:rsidRDefault="009D6104" w:rsidP="009D6104"/>
          <w:p w:rsidR="009D6104" w:rsidRDefault="009D6104" w:rsidP="009D6104">
            <w:r>
              <w:t>ФИО</w:t>
            </w:r>
          </w:p>
          <w:p w:rsidR="009D6104" w:rsidRDefault="009D6104" w:rsidP="009D6104">
            <w:r>
              <w:t>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6104" w:rsidRDefault="009D6104" w:rsidP="009D6104">
            <w:pPr>
              <w:ind w:left="113" w:right="113"/>
            </w:pPr>
            <w:r>
              <w:t>Общее число учащихся, сдававших экзамен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4" w:rsidRDefault="009D6104" w:rsidP="009D6104">
            <w:r>
              <w:t xml:space="preserve">Число учащихся, сдавших </w:t>
            </w:r>
          </w:p>
          <w:p w:rsidR="009D6104" w:rsidRDefault="009D6104" w:rsidP="009D6104">
            <w:r>
              <w:t xml:space="preserve">экзамен </w:t>
            </w:r>
            <w:proofErr w:type="gramStart"/>
            <w:r>
              <w:t>на</w:t>
            </w:r>
            <w:proofErr w:type="gramEnd"/>
          </w:p>
        </w:tc>
      </w:tr>
      <w:tr w:rsidR="009D6104" w:rsidTr="009D6104">
        <w:trPr>
          <w:cantSplit/>
          <w:trHeight w:val="14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04" w:rsidRDefault="009D6104" w:rsidP="009D6104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04" w:rsidRDefault="009D6104" w:rsidP="009D610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04" w:rsidRDefault="009D6104" w:rsidP="009D61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4" w:rsidRDefault="009D6104" w:rsidP="009D6104">
            <w:r>
              <w:t xml:space="preserve">          «5»         </w:t>
            </w:r>
          </w:p>
          <w:p w:rsidR="009D6104" w:rsidRDefault="009D6104" w:rsidP="009D6104">
            <w:r>
              <w:t xml:space="preserve">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4" w:rsidRDefault="009D6104" w:rsidP="009D6104">
            <w:r>
              <w:t xml:space="preserve">      </w:t>
            </w:r>
          </w:p>
          <w:p w:rsidR="009D6104" w:rsidRDefault="009D6104" w:rsidP="009D6104">
            <w:r>
              <w:t xml:space="preserve">  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4" w:rsidRDefault="009D6104" w:rsidP="009D6104">
            <w:r>
              <w:t xml:space="preserve">       </w:t>
            </w:r>
          </w:p>
          <w:p w:rsidR="009D6104" w:rsidRDefault="009D6104" w:rsidP="009D6104">
            <w:r>
              <w:t xml:space="preserve">     «3»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4" w:rsidRDefault="009D6104" w:rsidP="009D6104"/>
          <w:p w:rsidR="009D6104" w:rsidRPr="00BE7637" w:rsidRDefault="009D6104" w:rsidP="009D6104">
            <w:r>
              <w:t>«2»</w:t>
            </w:r>
          </w:p>
          <w:p w:rsidR="009D6104" w:rsidRPr="00BE7637" w:rsidRDefault="009D6104" w:rsidP="009D6104"/>
          <w:p w:rsidR="009D6104" w:rsidRDefault="009D6104" w:rsidP="009D6104">
            <w:pPr>
              <w:rPr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6104" w:rsidRDefault="009D6104" w:rsidP="009D610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Успеваемость</w:t>
            </w:r>
          </w:p>
          <w:p w:rsidR="009D6104" w:rsidRDefault="009D6104" w:rsidP="009D6104">
            <w:pPr>
              <w:ind w:left="113" w:right="113"/>
              <w:rPr>
                <w:sz w:val="20"/>
              </w:rPr>
            </w:pPr>
          </w:p>
          <w:p w:rsidR="009D6104" w:rsidRDefault="009D6104" w:rsidP="009D6104">
            <w:pPr>
              <w:ind w:left="113" w:right="113"/>
              <w:rPr>
                <w:sz w:val="20"/>
              </w:rPr>
            </w:pPr>
          </w:p>
          <w:p w:rsidR="009D6104" w:rsidRDefault="009D6104" w:rsidP="009D6104">
            <w:pPr>
              <w:ind w:left="113" w:right="113"/>
              <w:rPr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6104" w:rsidRDefault="009D6104" w:rsidP="009D6104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Качество знаний</w:t>
            </w:r>
          </w:p>
          <w:p w:rsidR="009D6104" w:rsidRDefault="009D6104" w:rsidP="009D6104">
            <w:pPr>
              <w:ind w:left="113" w:right="113"/>
              <w:rPr>
                <w:sz w:val="20"/>
              </w:rPr>
            </w:pPr>
          </w:p>
          <w:p w:rsidR="009D6104" w:rsidRDefault="009D6104" w:rsidP="009D6104">
            <w:pPr>
              <w:ind w:left="113" w:right="113"/>
              <w:rPr>
                <w:sz w:val="20"/>
              </w:rPr>
            </w:pPr>
          </w:p>
          <w:p w:rsidR="009D6104" w:rsidRDefault="009D6104" w:rsidP="009D6104">
            <w:pPr>
              <w:ind w:left="113" w:right="113"/>
              <w:rPr>
                <w:sz w:val="20"/>
              </w:rPr>
            </w:pPr>
          </w:p>
        </w:tc>
      </w:tr>
      <w:tr w:rsidR="009D6104" w:rsidTr="009D6104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4" w:rsidRDefault="009D6104" w:rsidP="009D6104"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4" w:rsidRDefault="009D6104" w:rsidP="009D6104">
            <w:proofErr w:type="spellStart"/>
            <w:r>
              <w:t>Тулупова</w:t>
            </w:r>
            <w:proofErr w:type="spellEnd"/>
            <w:r>
              <w:t xml:space="preserve"> Ф.М.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4" w:rsidRDefault="009D6104" w:rsidP="009D61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4" w:rsidRPr="00BE7637" w:rsidRDefault="009D6104" w:rsidP="009D6104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4" w:rsidRPr="00BE7637" w:rsidRDefault="009D6104" w:rsidP="009D610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4" w:rsidRPr="00BE7637" w:rsidRDefault="009D6104" w:rsidP="009D6104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4" w:rsidRPr="00BE7637" w:rsidRDefault="009D6104" w:rsidP="009D6104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4" w:rsidRPr="00BE7637" w:rsidRDefault="009D6104" w:rsidP="009D610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4" w:rsidRPr="00BE7637" w:rsidRDefault="009D6104" w:rsidP="009D6104"/>
        </w:tc>
      </w:tr>
      <w:tr w:rsidR="009D6104" w:rsidTr="009D6104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4" w:rsidRDefault="009D6104" w:rsidP="009D610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4" w:rsidRPr="00934D12" w:rsidRDefault="009D6104" w:rsidP="009D6104">
            <w:pPr>
              <w:rPr>
                <w:i/>
              </w:rPr>
            </w:pPr>
            <w:r>
              <w:rPr>
                <w:i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4" w:rsidRDefault="009D6104" w:rsidP="009D6104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4" w:rsidRPr="009D6104" w:rsidRDefault="009D6104" w:rsidP="009D6104"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4" w:rsidRPr="009D6104" w:rsidRDefault="009D6104" w:rsidP="009D6104"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4" w:rsidRPr="009D6104" w:rsidRDefault="009D6104" w:rsidP="009D6104">
            <w: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4" w:rsidRPr="009D6104" w:rsidRDefault="009D6104" w:rsidP="009D6104">
            <w:r w:rsidRPr="009D6104"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4" w:rsidRPr="009D6104" w:rsidRDefault="009D6104" w:rsidP="009D6104">
            <w: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4" w:rsidRPr="009D6104" w:rsidRDefault="009D6104" w:rsidP="009D6104">
            <w:r>
              <w:t>100</w:t>
            </w:r>
            <w:r w:rsidRPr="009D6104">
              <w:t>%</w:t>
            </w:r>
          </w:p>
        </w:tc>
      </w:tr>
    </w:tbl>
    <w:p w:rsidR="007D6B21" w:rsidRDefault="007D6B21" w:rsidP="00EE3B42">
      <w:pPr>
        <w:outlineLvl w:val="0"/>
        <w:rPr>
          <w:sz w:val="28"/>
          <w:szCs w:val="28"/>
        </w:rPr>
      </w:pPr>
    </w:p>
    <w:p w:rsidR="007D6B21" w:rsidRDefault="007D6B21" w:rsidP="00EE3B42">
      <w:pPr>
        <w:outlineLvl w:val="0"/>
        <w:rPr>
          <w:sz w:val="28"/>
          <w:szCs w:val="28"/>
        </w:rPr>
      </w:pPr>
    </w:p>
    <w:p w:rsidR="007D6B21" w:rsidRDefault="007D6B21" w:rsidP="00EE3B42">
      <w:pPr>
        <w:outlineLvl w:val="0"/>
        <w:rPr>
          <w:sz w:val="28"/>
          <w:szCs w:val="28"/>
        </w:rPr>
      </w:pPr>
    </w:p>
    <w:p w:rsidR="007D6B21" w:rsidRDefault="007D6B21" w:rsidP="00EE3B42">
      <w:pPr>
        <w:outlineLvl w:val="0"/>
        <w:rPr>
          <w:sz w:val="28"/>
          <w:szCs w:val="28"/>
        </w:rPr>
      </w:pPr>
    </w:p>
    <w:p w:rsidR="007D6B21" w:rsidRDefault="007D6B21" w:rsidP="00EE3B42">
      <w:pPr>
        <w:outlineLvl w:val="0"/>
        <w:rPr>
          <w:sz w:val="28"/>
          <w:szCs w:val="28"/>
        </w:rPr>
      </w:pPr>
    </w:p>
    <w:p w:rsidR="007D6B21" w:rsidRDefault="007D6B21" w:rsidP="00EE3B42">
      <w:pPr>
        <w:outlineLvl w:val="0"/>
        <w:rPr>
          <w:sz w:val="28"/>
          <w:szCs w:val="28"/>
        </w:rPr>
      </w:pPr>
    </w:p>
    <w:p w:rsidR="00BE7637" w:rsidRDefault="008B4ED3" w:rsidP="00EE3B42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Русский язык  ОГЭ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127"/>
        <w:gridCol w:w="1275"/>
        <w:gridCol w:w="709"/>
        <w:gridCol w:w="709"/>
        <w:gridCol w:w="709"/>
        <w:gridCol w:w="708"/>
        <w:gridCol w:w="851"/>
        <w:gridCol w:w="767"/>
      </w:tblGrid>
      <w:tr w:rsidR="0056223E" w:rsidTr="00D22B81">
        <w:trPr>
          <w:cantSplit/>
          <w:trHeight w:val="31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3E" w:rsidRDefault="0056223E" w:rsidP="002F4BD6"/>
          <w:p w:rsidR="0056223E" w:rsidRDefault="0056223E" w:rsidP="002F4BD6">
            <w:r>
              <w:t>Класс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3E" w:rsidRDefault="0056223E" w:rsidP="002F4BD6"/>
          <w:p w:rsidR="0056223E" w:rsidRDefault="0056223E" w:rsidP="002F4BD6">
            <w:r>
              <w:t>ФИО</w:t>
            </w:r>
          </w:p>
          <w:p w:rsidR="0056223E" w:rsidRDefault="0056223E" w:rsidP="002F4BD6">
            <w:r>
              <w:t>учителя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23E" w:rsidRDefault="0056223E" w:rsidP="002F4BD6">
            <w:pPr>
              <w:ind w:left="113" w:right="113"/>
            </w:pPr>
            <w:r>
              <w:t>Общее число учащихся, сдававших экзамен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3E" w:rsidRDefault="0056223E" w:rsidP="002F4BD6">
            <w:r>
              <w:t xml:space="preserve">Число учащихся, сдавших </w:t>
            </w:r>
          </w:p>
          <w:p w:rsidR="0056223E" w:rsidRDefault="0056223E" w:rsidP="002F4BD6">
            <w:r>
              <w:t xml:space="preserve">экзамен </w:t>
            </w:r>
            <w:proofErr w:type="gramStart"/>
            <w:r>
              <w:t>на</w:t>
            </w:r>
            <w:proofErr w:type="gramEnd"/>
          </w:p>
        </w:tc>
      </w:tr>
      <w:tr w:rsidR="00D869D3" w:rsidTr="00D22B81">
        <w:trPr>
          <w:cantSplit/>
          <w:trHeight w:val="144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E" w:rsidRDefault="0056223E" w:rsidP="002F4BD6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E" w:rsidRDefault="0056223E" w:rsidP="002F4BD6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E" w:rsidRDefault="0056223E" w:rsidP="002F4BD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3E" w:rsidRDefault="0056223E" w:rsidP="002F4BD6">
            <w:r>
              <w:t xml:space="preserve">   «5»         </w:t>
            </w:r>
          </w:p>
          <w:p w:rsidR="0056223E" w:rsidRDefault="0056223E" w:rsidP="002F4BD6">
            <w:r>
              <w:t xml:space="preserve">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3E" w:rsidRDefault="0056223E" w:rsidP="002F4BD6">
            <w:r>
              <w:t xml:space="preserve">      </w:t>
            </w:r>
          </w:p>
          <w:p w:rsidR="0056223E" w:rsidRDefault="0056223E" w:rsidP="002F4BD6">
            <w:r>
              <w:t xml:space="preserve">  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3E" w:rsidRDefault="0056223E" w:rsidP="002F4BD6">
            <w:r>
              <w:t xml:space="preserve">       </w:t>
            </w:r>
          </w:p>
          <w:p w:rsidR="0056223E" w:rsidRDefault="0056223E" w:rsidP="00D869D3">
            <w:r>
              <w:t xml:space="preserve">  </w:t>
            </w:r>
            <w:r w:rsidR="00D869D3">
              <w:t>«</w:t>
            </w:r>
            <w:r>
              <w:t>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3E" w:rsidRDefault="0056223E" w:rsidP="002F4BD6"/>
          <w:p w:rsidR="0056223E" w:rsidRPr="00BE7637" w:rsidRDefault="0056223E" w:rsidP="002F4BD6">
            <w:r>
              <w:t>«2»</w:t>
            </w:r>
          </w:p>
          <w:p w:rsidR="0056223E" w:rsidRPr="00BE7637" w:rsidRDefault="0056223E" w:rsidP="002F4BD6"/>
          <w:p w:rsidR="0056223E" w:rsidRDefault="0056223E" w:rsidP="002F4BD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23E" w:rsidRDefault="0056223E" w:rsidP="002F4BD6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Успеваемость</w:t>
            </w:r>
          </w:p>
          <w:p w:rsidR="0056223E" w:rsidRDefault="0056223E" w:rsidP="002F4BD6">
            <w:pPr>
              <w:ind w:left="113" w:right="113"/>
              <w:rPr>
                <w:sz w:val="20"/>
              </w:rPr>
            </w:pPr>
          </w:p>
          <w:p w:rsidR="0056223E" w:rsidRDefault="0056223E" w:rsidP="002F4BD6">
            <w:pPr>
              <w:ind w:left="113" w:right="113"/>
              <w:rPr>
                <w:sz w:val="20"/>
              </w:rPr>
            </w:pPr>
          </w:p>
          <w:p w:rsidR="0056223E" w:rsidRDefault="0056223E" w:rsidP="002F4BD6">
            <w:pPr>
              <w:ind w:left="113" w:right="113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23E" w:rsidRDefault="0056223E" w:rsidP="002F4BD6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Качество знаний</w:t>
            </w:r>
          </w:p>
          <w:p w:rsidR="0056223E" w:rsidRDefault="0056223E" w:rsidP="002F4BD6">
            <w:pPr>
              <w:ind w:left="113" w:right="113"/>
              <w:rPr>
                <w:sz w:val="20"/>
              </w:rPr>
            </w:pPr>
          </w:p>
          <w:p w:rsidR="0056223E" w:rsidRDefault="0056223E" w:rsidP="002F4BD6">
            <w:pPr>
              <w:ind w:left="113" w:right="113"/>
              <w:rPr>
                <w:sz w:val="20"/>
              </w:rPr>
            </w:pPr>
          </w:p>
          <w:p w:rsidR="0056223E" w:rsidRDefault="0056223E" w:rsidP="002F4BD6">
            <w:pPr>
              <w:ind w:left="113" w:right="113"/>
              <w:rPr>
                <w:sz w:val="20"/>
              </w:rPr>
            </w:pPr>
          </w:p>
        </w:tc>
      </w:tr>
      <w:tr w:rsidR="00D869D3" w:rsidRPr="00BE7637" w:rsidTr="00D22B81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3E" w:rsidRDefault="00446ACE" w:rsidP="002F4BD6">
            <w: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3E" w:rsidRDefault="00675121" w:rsidP="002F4BD6">
            <w:r>
              <w:t>Ишмуратова М.Г.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3E" w:rsidRDefault="000C27E8" w:rsidP="002F4BD6">
            <w:r>
              <w:t>1</w:t>
            </w:r>
            <w:r w:rsidR="00675121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3E" w:rsidRPr="00BE7637" w:rsidRDefault="00675121" w:rsidP="002F4BD6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3E" w:rsidRPr="00BE7637" w:rsidRDefault="00675121" w:rsidP="002F4BD6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3E" w:rsidRPr="00BE7637" w:rsidRDefault="00B04AB8" w:rsidP="002F4BD6"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3E" w:rsidRPr="00B04AB8" w:rsidRDefault="00B04AB8" w:rsidP="002F4BD6">
            <w:r w:rsidRPr="00B04AB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3E" w:rsidRPr="00BE7637" w:rsidRDefault="00B04AB8" w:rsidP="002F4BD6">
            <w:r>
              <w:t>100%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3E" w:rsidRPr="00BE7637" w:rsidRDefault="009D6104" w:rsidP="002F4BD6">
            <w:r>
              <w:t>50%</w:t>
            </w:r>
          </w:p>
        </w:tc>
      </w:tr>
    </w:tbl>
    <w:p w:rsidR="00675121" w:rsidRDefault="00675121" w:rsidP="00675121">
      <w:pPr>
        <w:outlineLvl w:val="0"/>
        <w:rPr>
          <w:sz w:val="28"/>
          <w:szCs w:val="28"/>
        </w:rPr>
      </w:pPr>
      <w:r>
        <w:rPr>
          <w:sz w:val="28"/>
          <w:szCs w:val="28"/>
        </w:rPr>
        <w:t>Русский язык  ГВЭ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127"/>
        <w:gridCol w:w="1275"/>
        <w:gridCol w:w="709"/>
        <w:gridCol w:w="709"/>
        <w:gridCol w:w="709"/>
        <w:gridCol w:w="708"/>
        <w:gridCol w:w="851"/>
        <w:gridCol w:w="850"/>
      </w:tblGrid>
      <w:tr w:rsidR="00675121" w:rsidTr="00675121">
        <w:trPr>
          <w:cantSplit/>
          <w:trHeight w:val="31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21" w:rsidRDefault="00675121" w:rsidP="00675121"/>
          <w:p w:rsidR="00675121" w:rsidRDefault="00675121" w:rsidP="00675121">
            <w:r>
              <w:t>Класс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21" w:rsidRDefault="00675121" w:rsidP="00675121"/>
          <w:p w:rsidR="00675121" w:rsidRDefault="00675121" w:rsidP="00675121">
            <w:r>
              <w:t>ФИО</w:t>
            </w:r>
          </w:p>
          <w:p w:rsidR="00675121" w:rsidRDefault="00675121" w:rsidP="00675121">
            <w:r>
              <w:t>учителя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121" w:rsidRDefault="00675121" w:rsidP="00675121">
            <w:pPr>
              <w:ind w:left="113" w:right="113"/>
            </w:pPr>
            <w:r>
              <w:t>Общее число учащихся, сдававших экзамен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21" w:rsidRDefault="00675121" w:rsidP="00675121">
            <w:r>
              <w:t xml:space="preserve">Число учащихся, сдавших </w:t>
            </w:r>
          </w:p>
          <w:p w:rsidR="00675121" w:rsidRDefault="00675121" w:rsidP="00675121">
            <w:r>
              <w:t xml:space="preserve">экзамен </w:t>
            </w:r>
            <w:proofErr w:type="gramStart"/>
            <w:r>
              <w:t>на</w:t>
            </w:r>
            <w:proofErr w:type="gramEnd"/>
          </w:p>
        </w:tc>
      </w:tr>
      <w:tr w:rsidR="00675121" w:rsidTr="00675121">
        <w:trPr>
          <w:cantSplit/>
          <w:trHeight w:val="144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21" w:rsidRDefault="00675121" w:rsidP="00675121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21" w:rsidRDefault="00675121" w:rsidP="0067512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21" w:rsidRDefault="00675121" w:rsidP="0067512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21" w:rsidRDefault="00675121" w:rsidP="00675121">
            <w:r>
              <w:t xml:space="preserve">   «5»         </w:t>
            </w:r>
          </w:p>
          <w:p w:rsidR="00675121" w:rsidRDefault="00675121" w:rsidP="00675121">
            <w:r>
              <w:t xml:space="preserve">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21" w:rsidRDefault="00675121" w:rsidP="00675121">
            <w:r>
              <w:t xml:space="preserve">      </w:t>
            </w:r>
          </w:p>
          <w:p w:rsidR="00675121" w:rsidRDefault="00675121" w:rsidP="00675121">
            <w:r>
              <w:t xml:space="preserve">  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21" w:rsidRDefault="00675121" w:rsidP="00675121">
            <w:r>
              <w:t xml:space="preserve">       </w:t>
            </w:r>
          </w:p>
          <w:p w:rsidR="00675121" w:rsidRDefault="00675121" w:rsidP="00675121">
            <w:r>
              <w:t xml:space="preserve">  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21" w:rsidRDefault="00675121" w:rsidP="00675121"/>
          <w:p w:rsidR="00675121" w:rsidRPr="00BE7637" w:rsidRDefault="00675121" w:rsidP="00675121">
            <w:r>
              <w:t>«2»</w:t>
            </w:r>
          </w:p>
          <w:p w:rsidR="00675121" w:rsidRPr="00BE7637" w:rsidRDefault="00675121" w:rsidP="00675121"/>
          <w:p w:rsidR="00675121" w:rsidRDefault="00675121" w:rsidP="0067512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121" w:rsidRDefault="00675121" w:rsidP="0067512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Успеваемость</w:t>
            </w:r>
          </w:p>
          <w:p w:rsidR="00675121" w:rsidRDefault="00675121" w:rsidP="00675121">
            <w:pPr>
              <w:ind w:left="113" w:right="113"/>
              <w:rPr>
                <w:sz w:val="20"/>
              </w:rPr>
            </w:pPr>
          </w:p>
          <w:p w:rsidR="00675121" w:rsidRDefault="00675121" w:rsidP="00675121">
            <w:pPr>
              <w:ind w:left="113" w:right="113"/>
              <w:rPr>
                <w:sz w:val="20"/>
              </w:rPr>
            </w:pPr>
          </w:p>
          <w:p w:rsidR="00675121" w:rsidRDefault="00675121" w:rsidP="00675121">
            <w:pPr>
              <w:ind w:left="113" w:right="113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121" w:rsidRDefault="00675121" w:rsidP="0067512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Качество знаний</w:t>
            </w:r>
          </w:p>
          <w:p w:rsidR="00675121" w:rsidRDefault="00675121" w:rsidP="00675121">
            <w:pPr>
              <w:ind w:left="113" w:right="113"/>
              <w:rPr>
                <w:sz w:val="20"/>
              </w:rPr>
            </w:pPr>
          </w:p>
          <w:p w:rsidR="00675121" w:rsidRDefault="00675121" w:rsidP="00675121">
            <w:pPr>
              <w:ind w:left="113" w:right="113"/>
              <w:rPr>
                <w:sz w:val="20"/>
              </w:rPr>
            </w:pPr>
          </w:p>
          <w:p w:rsidR="00675121" w:rsidRDefault="00675121" w:rsidP="00675121">
            <w:pPr>
              <w:ind w:left="113" w:right="113"/>
              <w:rPr>
                <w:sz w:val="20"/>
              </w:rPr>
            </w:pPr>
          </w:p>
        </w:tc>
      </w:tr>
      <w:tr w:rsidR="00675121" w:rsidRPr="00BE7637" w:rsidTr="00675121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21" w:rsidRDefault="00675121" w:rsidP="00675121">
            <w: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21" w:rsidRDefault="00675121" w:rsidP="00675121">
            <w:r>
              <w:t>Ишмуратова М.Г.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21" w:rsidRDefault="00675121" w:rsidP="00675121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21" w:rsidRPr="00BE7637" w:rsidRDefault="00675121" w:rsidP="00675121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21" w:rsidRPr="00BE7637" w:rsidRDefault="00675121" w:rsidP="00675121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21" w:rsidRPr="00BE7637" w:rsidRDefault="00675121" w:rsidP="00675121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21" w:rsidRPr="00BF2FBF" w:rsidRDefault="00675121" w:rsidP="00675121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21" w:rsidRPr="00BE7637" w:rsidRDefault="00675121" w:rsidP="00675121">
            <w: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21" w:rsidRPr="00BE7637" w:rsidRDefault="00675121" w:rsidP="00675121">
            <w:r>
              <w:t>100%</w:t>
            </w:r>
          </w:p>
        </w:tc>
      </w:tr>
    </w:tbl>
    <w:p w:rsidR="00BE7637" w:rsidRPr="00354A03" w:rsidRDefault="00417FAF" w:rsidP="00EE3B42">
      <w:pPr>
        <w:outlineLvl w:val="0"/>
        <w:rPr>
          <w:sz w:val="28"/>
          <w:szCs w:val="28"/>
        </w:rPr>
      </w:pPr>
      <w:r w:rsidRPr="00354A03">
        <w:rPr>
          <w:sz w:val="28"/>
          <w:szCs w:val="28"/>
        </w:rPr>
        <w:t>Предметы по выбору ОГЭ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"/>
        <w:gridCol w:w="923"/>
        <w:gridCol w:w="862"/>
        <w:gridCol w:w="969"/>
        <w:gridCol w:w="562"/>
        <w:gridCol w:w="709"/>
        <w:gridCol w:w="567"/>
        <w:gridCol w:w="709"/>
        <w:gridCol w:w="567"/>
        <w:gridCol w:w="850"/>
        <w:gridCol w:w="567"/>
        <w:gridCol w:w="709"/>
        <w:gridCol w:w="702"/>
        <w:gridCol w:w="857"/>
      </w:tblGrid>
      <w:tr w:rsidR="00640AE4" w:rsidTr="004411B2">
        <w:trPr>
          <w:cantSplit/>
          <w:trHeight w:val="409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E4" w:rsidRDefault="00640AE4">
            <w:r>
              <w:t>Класс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E4" w:rsidRDefault="00640AE4">
            <w:r>
              <w:t>По списку</w:t>
            </w:r>
          </w:p>
        </w:tc>
        <w:tc>
          <w:tcPr>
            <w:tcW w:w="8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4" w:rsidRDefault="00640AE4">
            <w:r>
              <w:t>Количество и % учащихся,</w:t>
            </w:r>
          </w:p>
          <w:p w:rsidR="00640AE4" w:rsidRDefault="00640AE4">
            <w:r>
              <w:t xml:space="preserve"> </w:t>
            </w:r>
            <w:proofErr w:type="gramStart"/>
            <w:r>
              <w:t>сдававших</w:t>
            </w:r>
            <w:proofErr w:type="gramEnd"/>
            <w:r>
              <w:t xml:space="preserve"> экзамен по выбору</w:t>
            </w:r>
          </w:p>
        </w:tc>
      </w:tr>
      <w:tr w:rsidR="00A43912" w:rsidTr="0012668F">
        <w:trPr>
          <w:cantSplit/>
          <w:trHeight w:val="330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12" w:rsidRDefault="00A43912"/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12" w:rsidRDefault="00A43912"/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12" w:rsidRPr="001E245C" w:rsidRDefault="00A43912" w:rsidP="00417FAF">
            <w:pPr>
              <w:rPr>
                <w:b/>
                <w:sz w:val="22"/>
                <w:szCs w:val="22"/>
              </w:rPr>
            </w:pPr>
            <w:r w:rsidRPr="001E245C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12" w:rsidRPr="001E245C" w:rsidRDefault="000D449F" w:rsidP="00417F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12" w:rsidRPr="001E245C" w:rsidRDefault="000D449F" w:rsidP="00417F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12" w:rsidRPr="001E245C" w:rsidRDefault="00A43912" w:rsidP="004411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12" w:rsidRPr="001E245C" w:rsidRDefault="0012668F" w:rsidP="004411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12" w:rsidRPr="001E245C" w:rsidRDefault="00A43912" w:rsidP="00A439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география</w:t>
            </w:r>
          </w:p>
        </w:tc>
      </w:tr>
      <w:tr w:rsidR="00A43912" w:rsidTr="00536B38">
        <w:trPr>
          <w:cantSplit/>
          <w:trHeight w:val="1306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2" w:rsidRDefault="00A43912"/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2" w:rsidRDefault="00A43912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3912" w:rsidRPr="001E245C" w:rsidRDefault="00A43912" w:rsidP="00417FAF">
            <w:pPr>
              <w:rPr>
                <w:b/>
                <w:sz w:val="22"/>
                <w:szCs w:val="22"/>
              </w:rPr>
            </w:pPr>
            <w:r w:rsidRPr="001E245C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3912" w:rsidRPr="001E245C" w:rsidRDefault="00A43912" w:rsidP="00417FAF">
            <w:pPr>
              <w:ind w:left="113" w:right="113"/>
              <w:rPr>
                <w:b/>
                <w:sz w:val="22"/>
                <w:szCs w:val="22"/>
              </w:rPr>
            </w:pPr>
            <w:r w:rsidRPr="001E245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3912" w:rsidRPr="001E245C" w:rsidRDefault="00A43912" w:rsidP="009C5595">
            <w:pPr>
              <w:rPr>
                <w:b/>
                <w:sz w:val="22"/>
                <w:szCs w:val="22"/>
              </w:rPr>
            </w:pPr>
            <w:r w:rsidRPr="001E245C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3912" w:rsidRPr="001E245C" w:rsidRDefault="00A43912" w:rsidP="009C5595">
            <w:pPr>
              <w:ind w:left="113" w:right="113"/>
              <w:rPr>
                <w:b/>
                <w:sz w:val="22"/>
                <w:szCs w:val="22"/>
              </w:rPr>
            </w:pPr>
            <w:r w:rsidRPr="001E245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3912" w:rsidRPr="001E245C" w:rsidRDefault="00A43912" w:rsidP="009C5595">
            <w:pPr>
              <w:rPr>
                <w:b/>
                <w:sz w:val="22"/>
                <w:szCs w:val="22"/>
              </w:rPr>
            </w:pPr>
            <w:r w:rsidRPr="001E245C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3912" w:rsidRPr="001E245C" w:rsidRDefault="00A43912" w:rsidP="009C5595">
            <w:pPr>
              <w:ind w:left="113" w:right="113"/>
              <w:rPr>
                <w:b/>
                <w:sz w:val="22"/>
                <w:szCs w:val="22"/>
              </w:rPr>
            </w:pPr>
            <w:r w:rsidRPr="001E245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3912" w:rsidRPr="001E245C" w:rsidRDefault="00A43912" w:rsidP="00427035">
            <w:pPr>
              <w:rPr>
                <w:b/>
                <w:sz w:val="22"/>
                <w:szCs w:val="22"/>
              </w:rPr>
            </w:pPr>
            <w:r w:rsidRPr="001E245C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3912" w:rsidRPr="001E245C" w:rsidRDefault="00A43912" w:rsidP="00427035">
            <w:pPr>
              <w:ind w:left="113" w:right="113"/>
              <w:rPr>
                <w:b/>
                <w:sz w:val="22"/>
                <w:szCs w:val="22"/>
              </w:rPr>
            </w:pPr>
            <w:r w:rsidRPr="001E245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3912" w:rsidRPr="001E245C" w:rsidRDefault="00A43912" w:rsidP="00427035">
            <w:pPr>
              <w:rPr>
                <w:b/>
                <w:sz w:val="22"/>
                <w:szCs w:val="22"/>
              </w:rPr>
            </w:pPr>
            <w:r w:rsidRPr="001E245C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3912" w:rsidRPr="001E245C" w:rsidRDefault="00A43912" w:rsidP="00427035">
            <w:pPr>
              <w:ind w:left="113" w:right="113"/>
              <w:rPr>
                <w:b/>
                <w:sz w:val="22"/>
                <w:szCs w:val="22"/>
              </w:rPr>
            </w:pPr>
            <w:r w:rsidRPr="001E245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3912" w:rsidRPr="001E245C" w:rsidRDefault="00A43912" w:rsidP="00661552">
            <w:pPr>
              <w:rPr>
                <w:b/>
                <w:sz w:val="22"/>
                <w:szCs w:val="22"/>
              </w:rPr>
            </w:pPr>
            <w:r w:rsidRPr="001E245C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3912" w:rsidRPr="001E245C" w:rsidRDefault="00A43912" w:rsidP="00661552">
            <w:pPr>
              <w:ind w:left="113" w:right="113"/>
              <w:rPr>
                <w:b/>
                <w:sz w:val="22"/>
                <w:szCs w:val="22"/>
              </w:rPr>
            </w:pPr>
            <w:r w:rsidRPr="001E245C">
              <w:rPr>
                <w:b/>
                <w:sz w:val="22"/>
                <w:szCs w:val="22"/>
              </w:rPr>
              <w:t>%</w:t>
            </w:r>
          </w:p>
        </w:tc>
      </w:tr>
      <w:tr w:rsidR="00A43912" w:rsidTr="0012668F">
        <w:trPr>
          <w:trHeight w:val="44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12" w:rsidRDefault="00A43912">
            <w: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12" w:rsidRDefault="0012668F">
            <w:r>
              <w:t>1</w:t>
            </w:r>
            <w:r w:rsidR="000D449F"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12" w:rsidRPr="001E245C" w:rsidRDefault="00126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449F">
              <w:rPr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12" w:rsidRPr="001E245C" w:rsidRDefault="000D449F" w:rsidP="005F6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12668F">
              <w:rPr>
                <w:sz w:val="22"/>
                <w:szCs w:val="22"/>
              </w:rPr>
              <w:t>%</w:t>
            </w:r>
            <w:r w:rsidR="005F6D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12" w:rsidRPr="001E245C" w:rsidRDefault="000D449F" w:rsidP="00510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12" w:rsidRPr="001E245C" w:rsidRDefault="000D4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2668F">
              <w:rPr>
                <w:sz w:val="22"/>
                <w:szCs w:val="22"/>
              </w:rPr>
              <w:t>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12" w:rsidRPr="001E245C" w:rsidRDefault="00A43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12" w:rsidRPr="005F6DC3" w:rsidRDefault="0012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912" w:rsidRPr="005F6DC3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12" w:rsidRPr="001E245C" w:rsidRDefault="000D449F" w:rsidP="00441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12" w:rsidRPr="001E245C" w:rsidRDefault="000D449F" w:rsidP="00441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A43912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12" w:rsidRPr="001E245C" w:rsidRDefault="0012668F" w:rsidP="00441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12" w:rsidRPr="005F6DC3" w:rsidRDefault="0012668F" w:rsidP="000D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449F">
              <w:rPr>
                <w:sz w:val="20"/>
                <w:szCs w:val="20"/>
              </w:rPr>
              <w:t>2</w:t>
            </w:r>
            <w:r w:rsidR="00A43912" w:rsidRPr="005F6DC3">
              <w:rPr>
                <w:sz w:val="20"/>
                <w:szCs w:val="20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12" w:rsidRPr="001E245C" w:rsidRDefault="0012668F" w:rsidP="00A43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12" w:rsidRPr="001E245C" w:rsidRDefault="000D449F" w:rsidP="00A43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12668F">
              <w:rPr>
                <w:sz w:val="22"/>
                <w:szCs w:val="22"/>
              </w:rPr>
              <w:t>%</w:t>
            </w:r>
          </w:p>
        </w:tc>
      </w:tr>
    </w:tbl>
    <w:p w:rsidR="000D449F" w:rsidRDefault="00BE7637" w:rsidP="00EE3B42">
      <w:pPr>
        <w:outlineLvl w:val="0"/>
      </w:pPr>
      <w:r>
        <w:tab/>
      </w:r>
    </w:p>
    <w:p w:rsidR="00BE7637" w:rsidRPr="006C6BE5" w:rsidRDefault="00BE7637" w:rsidP="00EE3B42">
      <w:pPr>
        <w:outlineLvl w:val="0"/>
        <w:rPr>
          <w:sz w:val="28"/>
          <w:szCs w:val="28"/>
        </w:rPr>
      </w:pPr>
      <w:r w:rsidRPr="006C6BE5">
        <w:rPr>
          <w:sz w:val="28"/>
          <w:szCs w:val="28"/>
        </w:rPr>
        <w:t>Результаты экзаменов по выбору учащихся</w:t>
      </w:r>
      <w:r w:rsidR="000B4C66" w:rsidRPr="006C6BE5">
        <w:rPr>
          <w:sz w:val="28"/>
          <w:szCs w:val="28"/>
        </w:rPr>
        <w:t xml:space="preserve"> в 9-м классе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126"/>
        <w:gridCol w:w="1134"/>
        <w:gridCol w:w="709"/>
        <w:gridCol w:w="850"/>
        <w:gridCol w:w="851"/>
        <w:gridCol w:w="709"/>
        <w:gridCol w:w="850"/>
        <w:gridCol w:w="992"/>
      </w:tblGrid>
      <w:tr w:rsidR="00C92E55" w:rsidTr="0012668F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55" w:rsidRDefault="00C92E55">
            <w:r>
              <w:t>Предмет</w:t>
            </w:r>
          </w:p>
          <w:p w:rsidR="00A53DA9" w:rsidRDefault="00A53DA9">
            <w:r>
              <w:t>Класс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55" w:rsidRDefault="00C92E55" w:rsidP="00C92E55">
            <w:r>
              <w:t>ФИО</w:t>
            </w:r>
          </w:p>
          <w:p w:rsidR="00C92E55" w:rsidRDefault="00C92E55" w:rsidP="00C92E55">
            <w:r>
              <w:t>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55" w:rsidRDefault="00C92E55" w:rsidP="00C92E55">
            <w:r>
              <w:t>Сдавали экзамен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55" w:rsidRDefault="00C92E55">
            <w:r>
              <w:t xml:space="preserve">Число учащихся, сдавших экзамен </w:t>
            </w:r>
            <w:proofErr w:type="gramStart"/>
            <w:r>
              <w:t>на</w:t>
            </w:r>
            <w:proofErr w:type="gramEnd"/>
          </w:p>
        </w:tc>
      </w:tr>
      <w:tr w:rsidR="001E245C" w:rsidTr="00536B38">
        <w:trPr>
          <w:cantSplit/>
          <w:trHeight w:val="59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C" w:rsidRDefault="001E245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C" w:rsidRDefault="001E245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5C" w:rsidRDefault="001E245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C" w:rsidRDefault="001E245C" w:rsidP="00536B38">
            <w:r>
              <w:t xml:space="preserve">       «5»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C" w:rsidRDefault="001E245C">
            <w:r>
              <w:t xml:space="preserve">      </w:t>
            </w:r>
          </w:p>
          <w:p w:rsidR="001E245C" w:rsidRDefault="001E245C" w:rsidP="00940A57">
            <w:r>
              <w:t xml:space="preserve">   </w:t>
            </w:r>
            <w:r w:rsidR="00940A57">
              <w:t>«</w:t>
            </w:r>
            <w:r>
              <w:t>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C" w:rsidRDefault="001E245C">
            <w:r>
              <w:t xml:space="preserve">       </w:t>
            </w:r>
          </w:p>
          <w:p w:rsidR="001E245C" w:rsidRDefault="001E245C">
            <w:r>
              <w:t xml:space="preserve">   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C" w:rsidRDefault="001E245C"/>
          <w:p w:rsidR="009C5595" w:rsidRDefault="009C5595">
            <w: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C" w:rsidRDefault="009C5595">
            <w:proofErr w:type="spellStart"/>
            <w:r>
              <w:t>у</w:t>
            </w:r>
            <w:r w:rsidR="001E245C">
              <w:t>сп</w:t>
            </w:r>
            <w:proofErr w:type="spellEnd"/>
            <w:r w:rsidR="001E245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C" w:rsidRDefault="001E245C">
            <w:proofErr w:type="spellStart"/>
            <w:r>
              <w:t>качес</w:t>
            </w:r>
            <w:proofErr w:type="spellEnd"/>
            <w:r>
              <w:t>. знаний</w:t>
            </w:r>
          </w:p>
        </w:tc>
      </w:tr>
      <w:tr w:rsidR="001E245C" w:rsidTr="0012668F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45C" w:rsidRPr="00A53DA9" w:rsidRDefault="001E245C" w:rsidP="00C92E55">
            <w:pPr>
              <w:rPr>
                <w:b/>
              </w:rPr>
            </w:pPr>
            <w:r w:rsidRPr="00A53DA9">
              <w:rPr>
                <w:b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C" w:rsidRPr="006A1B14" w:rsidRDefault="001E24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C" w:rsidRDefault="001E245C" w:rsidP="00C92E5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C" w:rsidRDefault="001E245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C" w:rsidRDefault="001E245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C" w:rsidRDefault="001E245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C" w:rsidRDefault="001E245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C" w:rsidRDefault="001E245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C" w:rsidRDefault="001E245C"/>
        </w:tc>
      </w:tr>
      <w:tr w:rsidR="00A53DA9" w:rsidTr="0012668F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A9" w:rsidRDefault="00A53DA9" w:rsidP="00C92E55"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Pr="006A1B14" w:rsidRDefault="006A1B14">
            <w:r w:rsidRPr="006A1B14">
              <w:t>Мусаева М.Н.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12668F" w:rsidP="00C92E55">
            <w:r>
              <w:t>1</w:t>
            </w:r>
            <w:r w:rsidR="000D449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9D6104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9D6104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9D6104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Pr="009D6104" w:rsidRDefault="009D6104">
            <w:r w:rsidRPr="009D610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BF2FBF"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9D6104">
            <w:r>
              <w:t>25</w:t>
            </w:r>
            <w:r w:rsidR="00371C98">
              <w:t>%</w:t>
            </w:r>
          </w:p>
        </w:tc>
      </w:tr>
      <w:tr w:rsidR="00A53DA9" w:rsidTr="0012668F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A9" w:rsidRPr="00A53DA9" w:rsidRDefault="00A53DA9" w:rsidP="00C92E55">
            <w:pPr>
              <w:rPr>
                <w:b/>
              </w:rPr>
            </w:pPr>
            <w:r w:rsidRPr="00A53DA9">
              <w:rPr>
                <w:b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Pr="006A1B14" w:rsidRDefault="00A5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A53DA9" w:rsidP="00C92E5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A53DA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A53D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A53DA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A53DA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A53DA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A53DA9"/>
        </w:tc>
      </w:tr>
      <w:tr w:rsidR="00A53DA9" w:rsidTr="0012668F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A9" w:rsidRDefault="000D449F" w:rsidP="00427035"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Pr="006A1B14" w:rsidRDefault="006A1B14">
            <w:r w:rsidRPr="006A1B14">
              <w:t>Веселов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0D449F" w:rsidP="00C92E5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147C17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9D6104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9D6104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Pr="005A3E5E" w:rsidRDefault="009D6104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9D6104">
            <w:r>
              <w:t>100</w:t>
            </w:r>
            <w:r w:rsidR="005A3E5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9D6104">
            <w:r>
              <w:t>33</w:t>
            </w:r>
            <w:r w:rsidR="00097631">
              <w:t>%</w:t>
            </w:r>
          </w:p>
        </w:tc>
      </w:tr>
      <w:tr w:rsidR="00A53DA9" w:rsidTr="001266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Pr="00A53DA9" w:rsidRDefault="000D449F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Pr="006A1B14" w:rsidRDefault="00A53DA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A53DA9" w:rsidP="00C92E5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A53DA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A53DA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A53DA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A53DA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A53DA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A53DA9"/>
        </w:tc>
      </w:tr>
      <w:tr w:rsidR="00A53DA9" w:rsidTr="001266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12668F"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Pr="006A1B14" w:rsidRDefault="000D449F">
            <w:r>
              <w:t>Веселов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9D6104" w:rsidP="00C92E5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E1243E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9D6104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097631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097631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097631"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9" w:rsidRDefault="009D6104">
            <w:r>
              <w:t>0</w:t>
            </w:r>
            <w:r w:rsidR="00097631">
              <w:t>%</w:t>
            </w:r>
          </w:p>
        </w:tc>
      </w:tr>
      <w:tr w:rsidR="00097631" w:rsidTr="001266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A53DA9" w:rsidRDefault="00097631">
            <w:pPr>
              <w:rPr>
                <w:b/>
              </w:rPr>
            </w:pPr>
            <w:r w:rsidRPr="00A53DA9">
              <w:rPr>
                <w:b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6A1B14" w:rsidRDefault="000976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Default="00097631" w:rsidP="00C92E5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Default="0009763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Default="0009763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Default="000976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Default="0009763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Default="000976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Default="00097631"/>
        </w:tc>
      </w:tr>
      <w:tr w:rsidR="00097631" w:rsidTr="001266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Default="00097631"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6A1B14" w:rsidRDefault="00097631">
            <w:r w:rsidRPr="006A1B14">
              <w:t>Дуденко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Default="009D6104" w:rsidP="00C92E55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Default="00097631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Default="009D6104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Default="009D6104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Default="00097631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Default="00097631"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Default="009D6104">
            <w:r>
              <w:t>50</w:t>
            </w:r>
            <w:r w:rsidR="00097631">
              <w:t>%</w:t>
            </w:r>
          </w:p>
        </w:tc>
      </w:tr>
      <w:tr w:rsidR="00097631" w:rsidTr="001266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A53DA9" w:rsidRDefault="00097631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6A1B14" w:rsidRDefault="000976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Default="00097631" w:rsidP="00C92E5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Default="0009763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Default="0009763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Default="000976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Default="0009763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Default="000976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Default="00097631"/>
        </w:tc>
      </w:tr>
      <w:tr w:rsidR="00097631" w:rsidTr="001266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A53DA9" w:rsidRDefault="00097631"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6A1B14" w:rsidRDefault="00097631">
            <w:proofErr w:type="spellStart"/>
            <w:r>
              <w:t>Щекутьева</w:t>
            </w:r>
            <w:proofErr w:type="spellEnd"/>
            <w:r>
              <w:t xml:space="preserve"> З.М.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A53DA9" w:rsidRDefault="00097631" w:rsidP="00C92E5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A53DA9" w:rsidRDefault="00097631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A53DA9" w:rsidRDefault="009D6104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A53DA9" w:rsidRDefault="009D6104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A53DA9" w:rsidRDefault="00097631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A53DA9" w:rsidRDefault="00097631"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A53DA9" w:rsidRDefault="009D6104">
            <w:r>
              <w:t>50</w:t>
            </w:r>
            <w:r w:rsidR="00097631">
              <w:t>%</w:t>
            </w:r>
          </w:p>
        </w:tc>
      </w:tr>
      <w:tr w:rsidR="00097631" w:rsidRPr="008A2247" w:rsidTr="001266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8A2247" w:rsidRDefault="00097631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6A1B14" w:rsidRDefault="000976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8A2247" w:rsidRDefault="00097631" w:rsidP="00C92E5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8A2247" w:rsidRDefault="0009763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8A2247" w:rsidRDefault="0009763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8A2247" w:rsidRDefault="0009763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8A2247" w:rsidRDefault="0009763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8A2247" w:rsidRDefault="0009763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8A2247" w:rsidRDefault="00097631">
            <w:pPr>
              <w:rPr>
                <w:b/>
              </w:rPr>
            </w:pPr>
          </w:p>
        </w:tc>
      </w:tr>
      <w:tr w:rsidR="00097631" w:rsidRPr="008A2247" w:rsidTr="001266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940A57" w:rsidRDefault="00097631"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6A1B14" w:rsidRDefault="00097631">
            <w:r w:rsidRPr="006A1B14">
              <w:t>Мельчакова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940A57" w:rsidRDefault="009D6104" w:rsidP="00C92E55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940A57" w:rsidRDefault="00B04AB8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560CE3" w:rsidRDefault="00560CE3">
            <w:r w:rsidRPr="00560CE3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940A57" w:rsidRDefault="009D6104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B04AB8" w:rsidRDefault="00B04AB8">
            <w:r w:rsidRPr="00B04AB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940A57" w:rsidRDefault="00B04AB8"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1" w:rsidRPr="00940A57" w:rsidRDefault="00B04AB8">
            <w:r>
              <w:t>86%</w:t>
            </w:r>
          </w:p>
        </w:tc>
      </w:tr>
    </w:tbl>
    <w:p w:rsidR="00463F59" w:rsidRDefault="00463F59" w:rsidP="004D1C86">
      <w:pPr>
        <w:rPr>
          <w:b/>
          <w:sz w:val="28"/>
          <w:szCs w:val="28"/>
        </w:rPr>
      </w:pPr>
    </w:p>
    <w:p w:rsidR="00463F59" w:rsidRDefault="00463F59" w:rsidP="004D1C86">
      <w:pPr>
        <w:rPr>
          <w:b/>
          <w:sz w:val="28"/>
          <w:szCs w:val="28"/>
        </w:rPr>
      </w:pPr>
    </w:p>
    <w:p w:rsidR="00463F59" w:rsidRDefault="00463F59" w:rsidP="004D1C86">
      <w:pPr>
        <w:rPr>
          <w:b/>
          <w:sz w:val="28"/>
          <w:szCs w:val="28"/>
        </w:rPr>
      </w:pPr>
    </w:p>
    <w:p w:rsidR="00BA7DD3" w:rsidRDefault="00BA7DD3" w:rsidP="001D5B14">
      <w:pPr>
        <w:rPr>
          <w:b/>
          <w:sz w:val="28"/>
          <w:szCs w:val="28"/>
        </w:rPr>
      </w:pPr>
    </w:p>
    <w:p w:rsidR="007D6B21" w:rsidRDefault="007D6B21" w:rsidP="001D5B14">
      <w:pPr>
        <w:rPr>
          <w:b/>
          <w:sz w:val="28"/>
          <w:szCs w:val="28"/>
        </w:rPr>
      </w:pPr>
    </w:p>
    <w:p w:rsidR="007D6B21" w:rsidRDefault="007D6B21" w:rsidP="001D5B14">
      <w:pPr>
        <w:rPr>
          <w:b/>
          <w:sz w:val="28"/>
          <w:szCs w:val="28"/>
        </w:rPr>
      </w:pPr>
    </w:p>
    <w:p w:rsidR="001D5B14" w:rsidRDefault="001D5B14" w:rsidP="001D5B14">
      <w:pPr>
        <w:rPr>
          <w:b/>
          <w:sz w:val="28"/>
          <w:szCs w:val="28"/>
        </w:rPr>
      </w:pPr>
      <w:r w:rsidRPr="005B3B21">
        <w:rPr>
          <w:b/>
          <w:sz w:val="28"/>
          <w:szCs w:val="28"/>
        </w:rPr>
        <w:t xml:space="preserve">Сравнительные показатели средней отметки по школе </w:t>
      </w: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418"/>
        <w:gridCol w:w="1417"/>
      </w:tblGrid>
      <w:tr w:rsidR="007D6B21" w:rsidTr="007D6B21">
        <w:trPr>
          <w:trHeight w:val="4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B21" w:rsidRDefault="007D6B21" w:rsidP="00434290">
            <w: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1" w:rsidRPr="00573088" w:rsidRDefault="007D6B21" w:rsidP="00434290">
            <w:pPr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1" w:rsidRPr="00573088" w:rsidRDefault="007D6B21" w:rsidP="007D6B21">
            <w:pPr>
              <w:ind w:left="98"/>
              <w:rPr>
                <w:b/>
              </w:rPr>
            </w:pPr>
            <w:r>
              <w:rPr>
                <w:b/>
              </w:rPr>
              <w:t>2017-2018</w:t>
            </w:r>
          </w:p>
        </w:tc>
      </w:tr>
      <w:tr w:rsidR="007D6B21" w:rsidTr="007D6B21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B21" w:rsidRDefault="007D6B21" w:rsidP="00434290">
            <w: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1" w:rsidRPr="00573088" w:rsidRDefault="007D6B21" w:rsidP="00434290">
            <w:pPr>
              <w:rPr>
                <w:b/>
              </w:rPr>
            </w:pPr>
            <w:r>
              <w:rPr>
                <w:b/>
              </w:rPr>
              <w:t>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1" w:rsidRPr="005A3E5E" w:rsidRDefault="007D6B21" w:rsidP="00434290">
            <w:pPr>
              <w:rPr>
                <w:b/>
              </w:rPr>
            </w:pPr>
            <w:r w:rsidRPr="005A3E5E">
              <w:rPr>
                <w:b/>
              </w:rPr>
              <w:t>3,75</w:t>
            </w:r>
          </w:p>
        </w:tc>
      </w:tr>
      <w:tr w:rsidR="007D6B21" w:rsidTr="007D6B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1" w:rsidRDefault="007D6B21" w:rsidP="00434290">
            <w: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1" w:rsidRPr="00573088" w:rsidRDefault="007D6B21" w:rsidP="00434290">
            <w:pPr>
              <w:rPr>
                <w:b/>
              </w:rPr>
            </w:pPr>
            <w:r>
              <w:rPr>
                <w:b/>
              </w:rPr>
              <w:t>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1" w:rsidRPr="00384C01" w:rsidRDefault="007D6B21" w:rsidP="00434290">
            <w:pPr>
              <w:rPr>
                <w:b/>
              </w:rPr>
            </w:pPr>
            <w:r>
              <w:rPr>
                <w:b/>
              </w:rPr>
              <w:t>3,38</w:t>
            </w:r>
          </w:p>
        </w:tc>
      </w:tr>
      <w:tr w:rsidR="007D6B21" w:rsidTr="007D6B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1" w:rsidRDefault="007D6B21" w:rsidP="00434290">
            <w: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1" w:rsidRPr="00573088" w:rsidRDefault="007D6B21" w:rsidP="00434290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1" w:rsidRPr="00384C01" w:rsidRDefault="007D6B21" w:rsidP="00434290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</w:tr>
      <w:tr w:rsidR="007D6B21" w:rsidTr="007D6B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1" w:rsidRDefault="007D6B21" w:rsidP="00434290">
            <w: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1" w:rsidRPr="00573088" w:rsidRDefault="007D6B21" w:rsidP="00434290">
            <w:pPr>
              <w:rPr>
                <w:b/>
              </w:rPr>
            </w:pPr>
            <w:r>
              <w:rPr>
                <w:b/>
              </w:rPr>
              <w:t>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1" w:rsidRPr="00384C01" w:rsidRDefault="007D6B21" w:rsidP="0043429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D6B21" w:rsidTr="007D6B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1" w:rsidRDefault="007D6B21" w:rsidP="00434290">
            <w: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1" w:rsidRPr="00573088" w:rsidRDefault="007D6B21" w:rsidP="0043429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1" w:rsidRPr="00384C01" w:rsidRDefault="007D6B21" w:rsidP="00434290">
            <w:pPr>
              <w:rPr>
                <w:b/>
              </w:rPr>
            </w:pPr>
          </w:p>
        </w:tc>
      </w:tr>
      <w:tr w:rsidR="007D6B21" w:rsidTr="007D6B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1" w:rsidRDefault="007D6B21" w:rsidP="00434290">
            <w: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1" w:rsidRPr="00573088" w:rsidRDefault="007D6B21" w:rsidP="00434290">
            <w:pPr>
              <w:rPr>
                <w:b/>
              </w:rPr>
            </w:pPr>
            <w:r>
              <w:rPr>
                <w:b/>
              </w:rPr>
              <w:t>3,66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1" w:rsidRPr="00384C01" w:rsidRDefault="007D6B21" w:rsidP="0043429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D6B21" w:rsidTr="007D6B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1" w:rsidRDefault="007D6B21" w:rsidP="00434290">
            <w: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1" w:rsidRPr="00573088" w:rsidRDefault="007D6B21" w:rsidP="00434290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1" w:rsidRPr="00384C01" w:rsidRDefault="007D6B21" w:rsidP="00434290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7D6B21" w:rsidTr="007D6B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1" w:rsidRDefault="007D6B21" w:rsidP="00434290">
            <w: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1" w:rsidRPr="00573088" w:rsidRDefault="007D6B21" w:rsidP="0043429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1" w:rsidRPr="00384C01" w:rsidRDefault="007D6B21" w:rsidP="0043429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D6B21" w:rsidTr="007D6B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1" w:rsidRDefault="007D6B21" w:rsidP="00434290">
            <w: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1" w:rsidRPr="00573088" w:rsidRDefault="007D6B21" w:rsidP="00434290">
            <w:pPr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1" w:rsidRPr="00384C01" w:rsidRDefault="007D6B21" w:rsidP="00434290">
            <w:pPr>
              <w:rPr>
                <w:b/>
              </w:rPr>
            </w:pPr>
            <w:r>
              <w:rPr>
                <w:b/>
              </w:rPr>
              <w:t>2,6</w:t>
            </w:r>
          </w:p>
        </w:tc>
      </w:tr>
    </w:tbl>
    <w:p w:rsidR="001D5B14" w:rsidRDefault="001D5B14" w:rsidP="001D5B14">
      <w:pPr>
        <w:rPr>
          <w:b/>
          <w:sz w:val="28"/>
          <w:szCs w:val="28"/>
        </w:rPr>
      </w:pPr>
    </w:p>
    <w:p w:rsidR="00E43798" w:rsidRDefault="007D6B21" w:rsidP="00E43798">
      <w:pPr>
        <w:rPr>
          <w:b/>
        </w:rPr>
      </w:pPr>
      <w:r>
        <w:rPr>
          <w:b/>
        </w:rPr>
        <w:t>В</w:t>
      </w:r>
      <w:r w:rsidR="00E43798">
        <w:rPr>
          <w:b/>
        </w:rPr>
        <w:t>ЫВОДЫ:</w:t>
      </w:r>
    </w:p>
    <w:p w:rsidR="00E43798" w:rsidRDefault="00E43798" w:rsidP="00E43798">
      <w:pPr>
        <w:rPr>
          <w:b/>
        </w:rPr>
      </w:pPr>
    </w:p>
    <w:p w:rsidR="008A5DD4" w:rsidRDefault="00516E0B" w:rsidP="00F65415">
      <w:pPr>
        <w:pStyle w:val="a6"/>
        <w:numPr>
          <w:ilvl w:val="0"/>
          <w:numId w:val="2"/>
        </w:numPr>
        <w:jc w:val="both"/>
      </w:pPr>
      <w:r>
        <w:t>По результатам итоговой аттестации по русск</w:t>
      </w:r>
      <w:r w:rsidR="00F65415">
        <w:t>ому языку качество знаний выросло на 8</w:t>
      </w:r>
      <w:r>
        <w:t>%, по математике</w:t>
      </w:r>
      <w:r w:rsidR="00B04AB8">
        <w:t xml:space="preserve"> успеваемость повысилась на 6</w:t>
      </w:r>
      <w:r w:rsidR="00F65415">
        <w:t xml:space="preserve">%, качество знаний </w:t>
      </w:r>
      <w:r w:rsidR="00B04AB8">
        <w:t>снизилось на 6</w:t>
      </w:r>
      <w:r>
        <w:t>%. Таки</w:t>
      </w:r>
      <w:r w:rsidR="007D6B21">
        <w:t>м образом, можно сделать вывод о наличии положительной динамики</w:t>
      </w:r>
      <w:r w:rsidR="00F65415">
        <w:t>.</w:t>
      </w:r>
      <w:r>
        <w:t xml:space="preserve"> </w:t>
      </w:r>
    </w:p>
    <w:p w:rsidR="00B04AB8" w:rsidRDefault="00B04AB8" w:rsidP="00E43798">
      <w:pPr>
        <w:numPr>
          <w:ilvl w:val="0"/>
          <w:numId w:val="2"/>
        </w:numPr>
      </w:pPr>
      <w:r>
        <w:t>Впервые итоговая аттестация пройдена при 100% успеваемости в основной период.</w:t>
      </w:r>
    </w:p>
    <w:p w:rsidR="00A54BC5" w:rsidRDefault="00A54BC5" w:rsidP="00B04AB8">
      <w:pPr>
        <w:ind w:left="786"/>
        <w:rPr>
          <w:b/>
        </w:rPr>
      </w:pPr>
    </w:p>
    <w:p w:rsidR="00A71BCA" w:rsidRDefault="00A71BCA" w:rsidP="00A71BCA">
      <w:pPr>
        <w:rPr>
          <w:b/>
        </w:rPr>
      </w:pPr>
      <w:r w:rsidRPr="0057248F">
        <w:rPr>
          <w:b/>
        </w:rPr>
        <w:t>РЕКОМЕНДАЦИИ:</w:t>
      </w:r>
    </w:p>
    <w:p w:rsidR="002C589A" w:rsidRDefault="00A71BCA" w:rsidP="002C589A">
      <w:pPr>
        <w:numPr>
          <w:ilvl w:val="0"/>
          <w:numId w:val="10"/>
        </w:numPr>
      </w:pPr>
      <w:r>
        <w:t xml:space="preserve">Проанализировать  результаты итоговой аттестации на педагогическом совете </w:t>
      </w:r>
      <w:proofErr w:type="gramStart"/>
      <w:r>
        <w:t>с</w:t>
      </w:r>
      <w:proofErr w:type="gramEnd"/>
      <w:r>
        <w:t xml:space="preserve"> </w:t>
      </w:r>
      <w:r w:rsidR="002C589A">
        <w:t xml:space="preserve"> </w:t>
      </w:r>
    </w:p>
    <w:p w:rsidR="00A71BCA" w:rsidRDefault="002C589A" w:rsidP="002C589A">
      <w:r>
        <w:t xml:space="preserve">        </w:t>
      </w:r>
      <w:r w:rsidR="00A71BCA">
        <w:t>последующим  обсуждением на заседаниях школьных предметных МО.</w:t>
      </w:r>
    </w:p>
    <w:p w:rsidR="00D72599" w:rsidRDefault="00F531AD" w:rsidP="00D72599">
      <w:pPr>
        <w:numPr>
          <w:ilvl w:val="0"/>
          <w:numId w:val="10"/>
        </w:numPr>
      </w:pPr>
      <w:r>
        <w:t>Продолжить работу по повышению качества знаний при прохождении итоговой аттестации.</w:t>
      </w:r>
    </w:p>
    <w:p w:rsidR="00D14E5C" w:rsidRDefault="00A71BCA" w:rsidP="002C589A">
      <w:pPr>
        <w:numPr>
          <w:ilvl w:val="0"/>
          <w:numId w:val="10"/>
        </w:numPr>
      </w:pPr>
      <w:r>
        <w:t xml:space="preserve">  </w:t>
      </w:r>
      <w:proofErr w:type="spellStart"/>
      <w:r w:rsidR="00762D1A">
        <w:t>Учителям-предметрикам</w:t>
      </w:r>
      <w:proofErr w:type="spellEnd"/>
      <w:r w:rsidR="00762D1A">
        <w:t xml:space="preserve"> вести подготовку к ИА по предметам в течение всего учебного года</w:t>
      </w:r>
      <w:proofErr w:type="gramStart"/>
      <w:r w:rsidR="00762D1A">
        <w:t xml:space="preserve"> </w:t>
      </w:r>
      <w:r>
        <w:t>,</w:t>
      </w:r>
      <w:proofErr w:type="gramEnd"/>
      <w:r>
        <w:t xml:space="preserve"> а также добиваться</w:t>
      </w:r>
      <w:r w:rsidR="006B7C63">
        <w:t>, чтобы учащиеся, планирующие   обучаться в 10 классе выбирали прохождение итоговой аттестации в новой форме</w:t>
      </w:r>
      <w:r w:rsidR="00762D1A">
        <w:t xml:space="preserve"> с учетом дальнейшего профессионального выбора</w:t>
      </w:r>
      <w:r w:rsidR="00D14E5C">
        <w:t>.</w:t>
      </w:r>
      <w:r w:rsidR="00762D1A">
        <w:t xml:space="preserve">        </w:t>
      </w:r>
    </w:p>
    <w:p w:rsidR="00A71BCA" w:rsidRDefault="006B7C63" w:rsidP="002C589A">
      <w:pPr>
        <w:numPr>
          <w:ilvl w:val="0"/>
          <w:numId w:val="10"/>
        </w:numPr>
      </w:pPr>
      <w:r>
        <w:t xml:space="preserve"> К</w:t>
      </w:r>
      <w:r w:rsidR="00A71BCA">
        <w:t>аждую четверть проводить мониторинги по русскому языку и математике с целью оценки реального уровня готовности учащихся к итоговой аттестации.</w:t>
      </w:r>
    </w:p>
    <w:p w:rsidR="00D14E5C" w:rsidRDefault="00D14E5C" w:rsidP="002C589A">
      <w:pPr>
        <w:numPr>
          <w:ilvl w:val="0"/>
          <w:numId w:val="10"/>
        </w:numPr>
      </w:pPr>
      <w:r>
        <w:t xml:space="preserve"> </w:t>
      </w:r>
      <w:r w:rsidR="00A71BCA">
        <w:t xml:space="preserve"> Классным руководителям </w:t>
      </w:r>
      <w:r>
        <w:t xml:space="preserve">усилить </w:t>
      </w:r>
      <w:proofErr w:type="spellStart"/>
      <w:r>
        <w:t>профориентационную</w:t>
      </w:r>
      <w:proofErr w:type="spellEnd"/>
      <w:r>
        <w:t xml:space="preserve"> работу среди слабоуспевающих учащихся с целью поступления их в </w:t>
      </w:r>
      <w:proofErr w:type="spellStart"/>
      <w:r>
        <w:t>СУЗы</w:t>
      </w:r>
      <w:proofErr w:type="spellEnd"/>
      <w:r>
        <w:t xml:space="preserve"> и проф</w:t>
      </w:r>
      <w:proofErr w:type="gramStart"/>
      <w:r>
        <w:t>.у</w:t>
      </w:r>
      <w:proofErr w:type="gramEnd"/>
      <w:r>
        <w:t xml:space="preserve">чилища после окончания 9 класса. </w:t>
      </w:r>
    </w:p>
    <w:p w:rsidR="00A71BCA" w:rsidRDefault="00A71BCA" w:rsidP="002C589A">
      <w:pPr>
        <w:numPr>
          <w:ilvl w:val="0"/>
          <w:numId w:val="10"/>
        </w:numPr>
      </w:pPr>
      <w:r>
        <w:t xml:space="preserve">Усилить работу по сокращению пропусков уроков учащимися без </w:t>
      </w:r>
      <w:proofErr w:type="gramStart"/>
      <w:r>
        <w:t>уважительной</w:t>
      </w:r>
      <w:proofErr w:type="gramEnd"/>
      <w:r>
        <w:t xml:space="preserve"> </w:t>
      </w:r>
    </w:p>
    <w:p w:rsidR="00A71BCA" w:rsidRPr="00E63547" w:rsidRDefault="002C589A" w:rsidP="002C589A">
      <w:pPr>
        <w:ind w:left="786"/>
        <w:rPr>
          <w:b/>
        </w:rPr>
      </w:pPr>
      <w:r>
        <w:t>п</w:t>
      </w:r>
      <w:r w:rsidR="00A71BCA">
        <w:t>ричины</w:t>
      </w:r>
      <w:r w:rsidR="00D72599">
        <w:rPr>
          <w:b/>
        </w:rPr>
        <w:t xml:space="preserve">. </w:t>
      </w:r>
    </w:p>
    <w:p w:rsidR="00A71BCA" w:rsidRDefault="00A71BCA" w:rsidP="00A71BCA"/>
    <w:p w:rsidR="00762D1A" w:rsidRDefault="004A17F8" w:rsidP="00CB3D41">
      <w:pPr>
        <w:rPr>
          <w:b/>
        </w:rPr>
      </w:pPr>
      <w:r>
        <w:rPr>
          <w:b/>
        </w:rPr>
        <w:t xml:space="preserve">               </w:t>
      </w:r>
    </w:p>
    <w:p w:rsidR="00762D1A" w:rsidRDefault="00762D1A" w:rsidP="00CB3D41">
      <w:pPr>
        <w:rPr>
          <w:b/>
        </w:rPr>
      </w:pPr>
    </w:p>
    <w:p w:rsidR="005550EA" w:rsidRDefault="00CF0792" w:rsidP="00CB3D41">
      <w:pPr>
        <w:rPr>
          <w:b/>
        </w:rPr>
      </w:pPr>
      <w:r>
        <w:rPr>
          <w:b/>
        </w:rPr>
        <w:t xml:space="preserve">           </w:t>
      </w:r>
    </w:p>
    <w:p w:rsidR="005550EA" w:rsidRDefault="005550EA" w:rsidP="00CB3D41">
      <w:pPr>
        <w:rPr>
          <w:b/>
        </w:rPr>
      </w:pPr>
    </w:p>
    <w:p w:rsidR="005550EA" w:rsidRDefault="005550EA" w:rsidP="00CB3D41">
      <w:pPr>
        <w:rPr>
          <w:b/>
        </w:rPr>
      </w:pPr>
    </w:p>
    <w:p w:rsidR="005550EA" w:rsidRDefault="005550EA" w:rsidP="00CB3D41">
      <w:pPr>
        <w:rPr>
          <w:b/>
        </w:rPr>
      </w:pPr>
    </w:p>
    <w:p w:rsidR="005550EA" w:rsidRDefault="005550EA" w:rsidP="00CB3D41">
      <w:pPr>
        <w:rPr>
          <w:b/>
        </w:rPr>
      </w:pPr>
    </w:p>
    <w:p w:rsidR="005550EA" w:rsidRDefault="005550EA" w:rsidP="00CB3D41">
      <w:pPr>
        <w:rPr>
          <w:b/>
        </w:rPr>
      </w:pPr>
    </w:p>
    <w:p w:rsidR="005550EA" w:rsidRDefault="005550EA" w:rsidP="00CB3D41">
      <w:pPr>
        <w:rPr>
          <w:b/>
        </w:rPr>
      </w:pPr>
    </w:p>
    <w:p w:rsidR="009820ED" w:rsidRDefault="009820ED" w:rsidP="00CB3D41">
      <w:pPr>
        <w:rPr>
          <w:b/>
        </w:rPr>
      </w:pPr>
    </w:p>
    <w:p w:rsidR="007D6B21" w:rsidRDefault="007D6B21" w:rsidP="00CB3D41">
      <w:pPr>
        <w:rPr>
          <w:b/>
        </w:rPr>
      </w:pPr>
    </w:p>
    <w:p w:rsidR="007D6B21" w:rsidRDefault="007D6B21" w:rsidP="00CB3D41">
      <w:pPr>
        <w:rPr>
          <w:b/>
        </w:rPr>
      </w:pPr>
    </w:p>
    <w:p w:rsidR="007D6B21" w:rsidRDefault="007D6B21" w:rsidP="00CB3D41">
      <w:pPr>
        <w:rPr>
          <w:b/>
        </w:rPr>
      </w:pPr>
    </w:p>
    <w:p w:rsidR="007D6B21" w:rsidRDefault="007D6B21" w:rsidP="00CB3D41">
      <w:pPr>
        <w:rPr>
          <w:b/>
        </w:rPr>
      </w:pPr>
    </w:p>
    <w:p w:rsidR="007D6B21" w:rsidRDefault="007D6B21" w:rsidP="00CB3D41">
      <w:pPr>
        <w:rPr>
          <w:b/>
        </w:rPr>
      </w:pPr>
    </w:p>
    <w:p w:rsidR="007D6B21" w:rsidRDefault="007D6B21" w:rsidP="00CB3D41">
      <w:pPr>
        <w:rPr>
          <w:b/>
        </w:rPr>
      </w:pPr>
    </w:p>
    <w:p w:rsidR="007D6B21" w:rsidRDefault="007D6B21" w:rsidP="00CB3D41">
      <w:pPr>
        <w:rPr>
          <w:b/>
        </w:rPr>
      </w:pPr>
    </w:p>
    <w:p w:rsidR="00EE3B42" w:rsidRDefault="00EE3B42" w:rsidP="006711A7">
      <w:pPr>
        <w:jc w:val="center"/>
        <w:rPr>
          <w:b/>
        </w:rPr>
      </w:pPr>
      <w:r>
        <w:rPr>
          <w:b/>
        </w:rPr>
        <w:t>РЕЗУЛЬТАТЫ  ГОСУДАРСТВЕННОЙ АТТЕСТАЦИИ ЗА КУРС</w:t>
      </w:r>
    </w:p>
    <w:p w:rsidR="00EE3B42" w:rsidRDefault="00D14E5C" w:rsidP="006711A7">
      <w:pPr>
        <w:jc w:val="center"/>
        <w:rPr>
          <w:b/>
        </w:rPr>
      </w:pPr>
      <w:r>
        <w:rPr>
          <w:b/>
          <w:sz w:val="32"/>
          <w:szCs w:val="32"/>
        </w:rPr>
        <w:t>СРЕДНЕЙ</w:t>
      </w:r>
      <w:r w:rsidR="00EE3B42">
        <w:rPr>
          <w:b/>
        </w:rPr>
        <w:t xml:space="preserve"> ОБЩЕОБРАЗОВАТЕЛЬНОЙ ШКОЛЫ</w:t>
      </w:r>
      <w:r>
        <w:rPr>
          <w:b/>
        </w:rPr>
        <w:t xml:space="preserve"> В 11-м</w:t>
      </w:r>
      <w:r w:rsidR="00560CE3">
        <w:rPr>
          <w:b/>
        </w:rPr>
        <w:t xml:space="preserve"> КЛАССЕ</w:t>
      </w:r>
      <w:r w:rsidR="004A17F8">
        <w:rPr>
          <w:b/>
        </w:rPr>
        <w:t>.</w:t>
      </w:r>
    </w:p>
    <w:p w:rsidR="00B5127F" w:rsidRDefault="00B5127F" w:rsidP="00B5127F">
      <w:pPr>
        <w:ind w:left="360"/>
      </w:pPr>
      <w:r>
        <w:rPr>
          <w:b/>
        </w:rPr>
        <w:t xml:space="preserve">   </w:t>
      </w:r>
      <w:r w:rsidR="00E306C1">
        <w:t>В 201</w:t>
      </w:r>
      <w:r w:rsidR="00560CE3">
        <w:t>8</w:t>
      </w:r>
      <w:r w:rsidR="00E306C1">
        <w:t>-201</w:t>
      </w:r>
      <w:r w:rsidR="00560CE3">
        <w:t>9</w:t>
      </w:r>
      <w:r w:rsidR="00313375">
        <w:t xml:space="preserve"> учебн</w:t>
      </w:r>
      <w:r w:rsidR="00E306C1">
        <w:t xml:space="preserve">ом году в школе </w:t>
      </w:r>
      <w:r w:rsidR="00D14E5C">
        <w:t xml:space="preserve"> один </w:t>
      </w:r>
      <w:r w:rsidR="00E306C1">
        <w:t>11-й</w:t>
      </w:r>
      <w:r w:rsidR="00D14E5C">
        <w:t xml:space="preserve"> </w:t>
      </w:r>
      <w:r w:rsidR="0078669E">
        <w:t xml:space="preserve"> класс, в к</w:t>
      </w:r>
      <w:r w:rsidR="00560CE3">
        <w:t>отором обучались 6</w:t>
      </w:r>
      <w:r w:rsidR="00E306C1">
        <w:t xml:space="preserve"> выпускник</w:t>
      </w:r>
      <w:r w:rsidR="00560CE3">
        <w:t>ов</w:t>
      </w:r>
      <w:proofErr w:type="gramStart"/>
      <w:r w:rsidR="00560CE3">
        <w:t xml:space="preserve"> .</w:t>
      </w:r>
      <w:proofErr w:type="gramEnd"/>
      <w:r>
        <w:t xml:space="preserve"> К итоговой аттест</w:t>
      </w:r>
      <w:r w:rsidR="00313375">
        <w:t>ации были допущены все учащиес</w:t>
      </w:r>
      <w:r w:rsidR="0078669E">
        <w:t>я</w:t>
      </w:r>
      <w:r w:rsidR="00F4693C">
        <w:t xml:space="preserve"> 11 класса</w:t>
      </w:r>
      <w:r w:rsidR="0078669E">
        <w:t>.</w:t>
      </w:r>
    </w:p>
    <w:p w:rsidR="00B5127F" w:rsidRDefault="00D14E5C" w:rsidP="00B5127F">
      <w:pPr>
        <w:ind w:left="360"/>
      </w:pPr>
      <w:r>
        <w:t xml:space="preserve">     В соответствии с Порядком</w:t>
      </w:r>
      <w:r w:rsidR="00B5127F">
        <w:t xml:space="preserve">  </w:t>
      </w:r>
      <w:r>
        <w:t xml:space="preserve">все </w:t>
      </w:r>
      <w:r w:rsidR="007E4208">
        <w:t xml:space="preserve">допущенные </w:t>
      </w:r>
      <w:r w:rsidR="00B5127F">
        <w:t xml:space="preserve">учащиеся проходили итоговую аттестацию в  форме и по материалам ЕГЭ. </w:t>
      </w:r>
    </w:p>
    <w:p w:rsidR="00B5127F" w:rsidRDefault="0078669E" w:rsidP="00B5127F">
      <w:pPr>
        <w:ind w:left="360"/>
      </w:pPr>
      <w:r>
        <w:t xml:space="preserve">Учащиеся сдавали </w:t>
      </w:r>
      <w:r w:rsidR="00313375">
        <w:t xml:space="preserve"> обязательные экзамены</w:t>
      </w:r>
      <w:r w:rsidR="00B5127F">
        <w:t xml:space="preserve"> по русскому </w:t>
      </w:r>
      <w:r w:rsidR="00313375">
        <w:t>языку и математике</w:t>
      </w:r>
      <w:r>
        <w:t>, а также предметы по выбору, необходимые для поступления в ВУЗы</w:t>
      </w:r>
      <w:proofErr w:type="gramStart"/>
      <w:r>
        <w:t xml:space="preserve"> </w:t>
      </w:r>
      <w:r w:rsidR="00313375">
        <w:t>.</w:t>
      </w:r>
      <w:proofErr w:type="gramEnd"/>
    </w:p>
    <w:p w:rsidR="00BD1550" w:rsidRDefault="00BD1550" w:rsidP="00B5127F">
      <w:pPr>
        <w:ind w:left="360"/>
        <w:rPr>
          <w:b/>
        </w:rPr>
      </w:pPr>
      <w:r>
        <w:t xml:space="preserve">                </w:t>
      </w:r>
      <w:r w:rsidRPr="005548AB">
        <w:rPr>
          <w:b/>
        </w:rPr>
        <w:t>Результаты</w:t>
      </w:r>
      <w:r w:rsidR="000B1CDA" w:rsidRPr="005548AB">
        <w:rPr>
          <w:b/>
        </w:rPr>
        <w:t xml:space="preserve"> итоговой аттестации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992"/>
        <w:gridCol w:w="992"/>
        <w:gridCol w:w="1134"/>
        <w:gridCol w:w="2126"/>
        <w:gridCol w:w="993"/>
        <w:gridCol w:w="1134"/>
        <w:gridCol w:w="1417"/>
      </w:tblGrid>
      <w:tr w:rsidR="00F92FF1" w:rsidTr="00185E1C">
        <w:tc>
          <w:tcPr>
            <w:tcW w:w="2127" w:type="dxa"/>
          </w:tcPr>
          <w:p w:rsidR="00F92FF1" w:rsidRDefault="00F92FF1" w:rsidP="00B5127F">
            <w:r>
              <w:t>Предмет</w:t>
            </w:r>
          </w:p>
        </w:tc>
        <w:tc>
          <w:tcPr>
            <w:tcW w:w="992" w:type="dxa"/>
          </w:tcPr>
          <w:p w:rsidR="00F92FF1" w:rsidRDefault="00F92FF1" w:rsidP="00B5127F"/>
          <w:p w:rsidR="00F92FF1" w:rsidRDefault="00F92FF1" w:rsidP="00B5127F">
            <w:r>
              <w:t>Класс</w:t>
            </w:r>
          </w:p>
        </w:tc>
        <w:tc>
          <w:tcPr>
            <w:tcW w:w="992" w:type="dxa"/>
          </w:tcPr>
          <w:p w:rsidR="00F92FF1" w:rsidRDefault="00F92FF1" w:rsidP="00B5127F">
            <w:r>
              <w:t xml:space="preserve">Кол-во </w:t>
            </w:r>
            <w:proofErr w:type="spellStart"/>
            <w:r>
              <w:t>допущ</w:t>
            </w:r>
            <w:proofErr w:type="spellEnd"/>
            <w:r>
              <w:t>. уч-ся</w:t>
            </w:r>
          </w:p>
        </w:tc>
        <w:tc>
          <w:tcPr>
            <w:tcW w:w="1134" w:type="dxa"/>
          </w:tcPr>
          <w:p w:rsidR="00F92FF1" w:rsidRDefault="00F92FF1" w:rsidP="00F92FF1">
            <w:r>
              <w:t>Кол-во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ч-ся</w:t>
            </w:r>
            <w:r w:rsidR="006E070E">
              <w:t>, сдавших</w:t>
            </w:r>
            <w:r>
              <w:t xml:space="preserve"> экзамен.</w:t>
            </w:r>
          </w:p>
        </w:tc>
        <w:tc>
          <w:tcPr>
            <w:tcW w:w="2126" w:type="dxa"/>
          </w:tcPr>
          <w:p w:rsidR="00F92FF1" w:rsidRDefault="00F92FF1" w:rsidP="00B5127F">
            <w:proofErr w:type="spellStart"/>
            <w:r>
              <w:t>Ф.И.О.учителя</w:t>
            </w:r>
            <w:proofErr w:type="spellEnd"/>
          </w:p>
        </w:tc>
        <w:tc>
          <w:tcPr>
            <w:tcW w:w="993" w:type="dxa"/>
          </w:tcPr>
          <w:p w:rsidR="00F92FF1" w:rsidRDefault="00F92FF1" w:rsidP="00B5127F">
            <w:r>
              <w:t xml:space="preserve">Проходной бал </w:t>
            </w:r>
          </w:p>
        </w:tc>
        <w:tc>
          <w:tcPr>
            <w:tcW w:w="1134" w:type="dxa"/>
          </w:tcPr>
          <w:p w:rsidR="00F92FF1" w:rsidRDefault="00F92FF1" w:rsidP="00B5127F">
            <w:r>
              <w:t>Средний бал</w:t>
            </w:r>
          </w:p>
        </w:tc>
        <w:tc>
          <w:tcPr>
            <w:tcW w:w="1417" w:type="dxa"/>
          </w:tcPr>
          <w:p w:rsidR="00F92FF1" w:rsidRDefault="00F92FF1" w:rsidP="00B5127F">
            <w:r>
              <w:t xml:space="preserve">% </w:t>
            </w:r>
            <w:proofErr w:type="gramStart"/>
            <w:r>
              <w:t>сдавших</w:t>
            </w:r>
            <w:proofErr w:type="gramEnd"/>
            <w:r>
              <w:t xml:space="preserve"> экзамен</w:t>
            </w:r>
          </w:p>
        </w:tc>
      </w:tr>
      <w:tr w:rsidR="00F92FF1" w:rsidTr="00185E1C">
        <w:tc>
          <w:tcPr>
            <w:tcW w:w="2127" w:type="dxa"/>
          </w:tcPr>
          <w:p w:rsidR="00F92FF1" w:rsidRDefault="00F92FF1" w:rsidP="00B5127F">
            <w:r>
              <w:t>Русский язык</w:t>
            </w:r>
          </w:p>
        </w:tc>
        <w:tc>
          <w:tcPr>
            <w:tcW w:w="992" w:type="dxa"/>
          </w:tcPr>
          <w:p w:rsidR="00F92FF1" w:rsidRDefault="00C2339E" w:rsidP="00B5127F">
            <w:r>
              <w:t>11</w:t>
            </w:r>
          </w:p>
        </w:tc>
        <w:tc>
          <w:tcPr>
            <w:tcW w:w="992" w:type="dxa"/>
          </w:tcPr>
          <w:p w:rsidR="00F92FF1" w:rsidRDefault="00560CE3" w:rsidP="00B5127F">
            <w:r>
              <w:t>6</w:t>
            </w:r>
          </w:p>
        </w:tc>
        <w:tc>
          <w:tcPr>
            <w:tcW w:w="1134" w:type="dxa"/>
          </w:tcPr>
          <w:p w:rsidR="00F92FF1" w:rsidRDefault="00560CE3" w:rsidP="00F92FF1">
            <w:r>
              <w:t>6</w:t>
            </w:r>
          </w:p>
        </w:tc>
        <w:tc>
          <w:tcPr>
            <w:tcW w:w="2126" w:type="dxa"/>
          </w:tcPr>
          <w:p w:rsidR="00F92FF1" w:rsidRDefault="00560CE3" w:rsidP="00B5127F">
            <w:r>
              <w:t>Беляева Т.В.</w:t>
            </w:r>
          </w:p>
        </w:tc>
        <w:tc>
          <w:tcPr>
            <w:tcW w:w="993" w:type="dxa"/>
          </w:tcPr>
          <w:p w:rsidR="00F92FF1" w:rsidRDefault="001F63CC" w:rsidP="00B5127F">
            <w:r>
              <w:t>24</w:t>
            </w:r>
          </w:p>
        </w:tc>
        <w:tc>
          <w:tcPr>
            <w:tcW w:w="1134" w:type="dxa"/>
          </w:tcPr>
          <w:p w:rsidR="00F92FF1" w:rsidRDefault="00560CE3" w:rsidP="00320464">
            <w:r>
              <w:t>68,7</w:t>
            </w:r>
          </w:p>
        </w:tc>
        <w:tc>
          <w:tcPr>
            <w:tcW w:w="1417" w:type="dxa"/>
          </w:tcPr>
          <w:p w:rsidR="00F92FF1" w:rsidRDefault="00F92FF1" w:rsidP="00B5127F">
            <w:r>
              <w:t>100%</w:t>
            </w:r>
          </w:p>
        </w:tc>
      </w:tr>
      <w:tr w:rsidR="006E070E" w:rsidTr="00185E1C">
        <w:tc>
          <w:tcPr>
            <w:tcW w:w="2127" w:type="dxa"/>
          </w:tcPr>
          <w:p w:rsidR="006E070E" w:rsidRDefault="006E070E" w:rsidP="00B5127F">
            <w:r>
              <w:t>Математика</w:t>
            </w:r>
            <w:r w:rsidR="00E35411">
              <w:t xml:space="preserve"> </w:t>
            </w:r>
            <w:proofErr w:type="spellStart"/>
            <w:proofErr w:type="gramStart"/>
            <w:r w:rsidR="00E35411">
              <w:t>проф</w:t>
            </w:r>
            <w:proofErr w:type="spellEnd"/>
            <w:proofErr w:type="gramEnd"/>
          </w:p>
        </w:tc>
        <w:tc>
          <w:tcPr>
            <w:tcW w:w="992" w:type="dxa"/>
          </w:tcPr>
          <w:p w:rsidR="006E070E" w:rsidRDefault="00C2339E" w:rsidP="0012268A">
            <w:r>
              <w:t>11</w:t>
            </w:r>
          </w:p>
        </w:tc>
        <w:tc>
          <w:tcPr>
            <w:tcW w:w="992" w:type="dxa"/>
          </w:tcPr>
          <w:p w:rsidR="006E070E" w:rsidRDefault="00560CE3" w:rsidP="00B5127F">
            <w:r>
              <w:t>2</w:t>
            </w:r>
          </w:p>
        </w:tc>
        <w:tc>
          <w:tcPr>
            <w:tcW w:w="1134" w:type="dxa"/>
          </w:tcPr>
          <w:p w:rsidR="006E070E" w:rsidRDefault="00560CE3" w:rsidP="00B5127F">
            <w:r>
              <w:t>2</w:t>
            </w:r>
          </w:p>
        </w:tc>
        <w:tc>
          <w:tcPr>
            <w:tcW w:w="2126" w:type="dxa"/>
          </w:tcPr>
          <w:p w:rsidR="006E070E" w:rsidRDefault="006E070E" w:rsidP="00B5127F">
            <w:proofErr w:type="spellStart"/>
            <w:r>
              <w:t>Тулупова</w:t>
            </w:r>
            <w:proofErr w:type="spellEnd"/>
            <w:r>
              <w:t xml:space="preserve"> Ф.М.</w:t>
            </w:r>
          </w:p>
        </w:tc>
        <w:tc>
          <w:tcPr>
            <w:tcW w:w="993" w:type="dxa"/>
          </w:tcPr>
          <w:p w:rsidR="006E070E" w:rsidRDefault="001F63CC" w:rsidP="00B5127F">
            <w:r>
              <w:t>2</w:t>
            </w:r>
            <w:r w:rsidR="00C04E22">
              <w:t>7</w:t>
            </w:r>
          </w:p>
        </w:tc>
        <w:tc>
          <w:tcPr>
            <w:tcW w:w="1134" w:type="dxa"/>
          </w:tcPr>
          <w:p w:rsidR="006E070E" w:rsidRPr="00EB1B6C" w:rsidRDefault="00560CE3" w:rsidP="003461D4">
            <w:r>
              <w:t>68</w:t>
            </w:r>
            <w:r w:rsidR="00EB1B6C" w:rsidRPr="00EB1B6C">
              <w:t xml:space="preserve"> </w:t>
            </w:r>
          </w:p>
        </w:tc>
        <w:tc>
          <w:tcPr>
            <w:tcW w:w="1417" w:type="dxa"/>
          </w:tcPr>
          <w:p w:rsidR="006E070E" w:rsidRDefault="003461D4" w:rsidP="00320464">
            <w:r>
              <w:t>100</w:t>
            </w:r>
            <w:r w:rsidR="00C04E22">
              <w:t>%</w:t>
            </w:r>
            <w:r w:rsidR="00320464">
              <w:t xml:space="preserve"> </w:t>
            </w:r>
          </w:p>
        </w:tc>
      </w:tr>
      <w:tr w:rsidR="00E35411" w:rsidTr="00185E1C">
        <w:tc>
          <w:tcPr>
            <w:tcW w:w="2127" w:type="dxa"/>
          </w:tcPr>
          <w:p w:rsidR="00E35411" w:rsidRDefault="00E35411" w:rsidP="00B5127F">
            <w:r>
              <w:t>Математика базов</w:t>
            </w:r>
          </w:p>
        </w:tc>
        <w:tc>
          <w:tcPr>
            <w:tcW w:w="992" w:type="dxa"/>
          </w:tcPr>
          <w:p w:rsidR="00E35411" w:rsidRDefault="00E35411" w:rsidP="0012268A">
            <w:r>
              <w:t>11</w:t>
            </w:r>
          </w:p>
        </w:tc>
        <w:tc>
          <w:tcPr>
            <w:tcW w:w="992" w:type="dxa"/>
          </w:tcPr>
          <w:p w:rsidR="00E35411" w:rsidRDefault="006E290D" w:rsidP="00B5127F">
            <w:r>
              <w:t>4</w:t>
            </w:r>
          </w:p>
        </w:tc>
        <w:tc>
          <w:tcPr>
            <w:tcW w:w="1134" w:type="dxa"/>
          </w:tcPr>
          <w:p w:rsidR="00E35411" w:rsidRDefault="006E290D" w:rsidP="00320464">
            <w:r>
              <w:t>4</w:t>
            </w:r>
          </w:p>
        </w:tc>
        <w:tc>
          <w:tcPr>
            <w:tcW w:w="2126" w:type="dxa"/>
          </w:tcPr>
          <w:p w:rsidR="00E35411" w:rsidRDefault="00E35411" w:rsidP="00B5127F">
            <w:proofErr w:type="spellStart"/>
            <w:r>
              <w:t>Тулупова</w:t>
            </w:r>
            <w:proofErr w:type="spellEnd"/>
            <w:r>
              <w:t xml:space="preserve"> Ф.М.</w:t>
            </w:r>
          </w:p>
        </w:tc>
        <w:tc>
          <w:tcPr>
            <w:tcW w:w="993" w:type="dxa"/>
          </w:tcPr>
          <w:p w:rsidR="00E35411" w:rsidRDefault="00E35411" w:rsidP="00B5127F">
            <w:r>
              <w:t>3</w:t>
            </w:r>
          </w:p>
        </w:tc>
        <w:tc>
          <w:tcPr>
            <w:tcW w:w="1134" w:type="dxa"/>
          </w:tcPr>
          <w:p w:rsidR="00E35411" w:rsidRDefault="00320464" w:rsidP="00B5127F">
            <w:r>
              <w:t>4</w:t>
            </w:r>
            <w:r w:rsidR="002675BB">
              <w:t>,</w:t>
            </w:r>
            <w:r w:rsidR="006E290D">
              <w:t>5</w:t>
            </w:r>
          </w:p>
        </w:tc>
        <w:tc>
          <w:tcPr>
            <w:tcW w:w="1417" w:type="dxa"/>
          </w:tcPr>
          <w:p w:rsidR="00E35411" w:rsidRDefault="00E35411" w:rsidP="00B5127F">
            <w:r>
              <w:t>100%</w:t>
            </w:r>
          </w:p>
        </w:tc>
      </w:tr>
      <w:tr w:rsidR="00253747" w:rsidTr="00185E1C">
        <w:tc>
          <w:tcPr>
            <w:tcW w:w="2127" w:type="dxa"/>
          </w:tcPr>
          <w:p w:rsidR="00253747" w:rsidRDefault="00253747" w:rsidP="00B5127F">
            <w:r>
              <w:t>Обществознание</w:t>
            </w:r>
          </w:p>
        </w:tc>
        <w:tc>
          <w:tcPr>
            <w:tcW w:w="992" w:type="dxa"/>
          </w:tcPr>
          <w:p w:rsidR="00253747" w:rsidRDefault="00CB2257" w:rsidP="0012268A">
            <w:r>
              <w:t>11</w:t>
            </w:r>
          </w:p>
        </w:tc>
        <w:tc>
          <w:tcPr>
            <w:tcW w:w="992" w:type="dxa"/>
          </w:tcPr>
          <w:p w:rsidR="00253747" w:rsidRDefault="00AF2EB8" w:rsidP="00B5127F">
            <w:r>
              <w:t>10</w:t>
            </w:r>
          </w:p>
        </w:tc>
        <w:tc>
          <w:tcPr>
            <w:tcW w:w="1134" w:type="dxa"/>
          </w:tcPr>
          <w:p w:rsidR="00253747" w:rsidRDefault="003461D4" w:rsidP="00B5127F">
            <w:r>
              <w:t>8</w:t>
            </w:r>
          </w:p>
        </w:tc>
        <w:tc>
          <w:tcPr>
            <w:tcW w:w="2126" w:type="dxa"/>
          </w:tcPr>
          <w:p w:rsidR="00253747" w:rsidRDefault="00C04E22" w:rsidP="00B5127F">
            <w:r>
              <w:t>Мусаева М.Н.</w:t>
            </w:r>
          </w:p>
        </w:tc>
        <w:tc>
          <w:tcPr>
            <w:tcW w:w="993" w:type="dxa"/>
          </w:tcPr>
          <w:p w:rsidR="00253747" w:rsidRDefault="00C04E22" w:rsidP="00B5127F">
            <w:r>
              <w:t>42</w:t>
            </w:r>
          </w:p>
        </w:tc>
        <w:tc>
          <w:tcPr>
            <w:tcW w:w="1134" w:type="dxa"/>
          </w:tcPr>
          <w:p w:rsidR="00253747" w:rsidRDefault="00BC7FCD" w:rsidP="00947792">
            <w:r>
              <w:t>50,2</w:t>
            </w:r>
          </w:p>
        </w:tc>
        <w:tc>
          <w:tcPr>
            <w:tcW w:w="1417" w:type="dxa"/>
          </w:tcPr>
          <w:p w:rsidR="00253747" w:rsidRDefault="00BC7FCD" w:rsidP="00C04E22">
            <w:r>
              <w:t>100%</w:t>
            </w:r>
          </w:p>
        </w:tc>
      </w:tr>
      <w:tr w:rsidR="00253747" w:rsidTr="00185E1C">
        <w:tc>
          <w:tcPr>
            <w:tcW w:w="2127" w:type="dxa"/>
          </w:tcPr>
          <w:p w:rsidR="00253747" w:rsidRDefault="00CB2257" w:rsidP="00B5127F">
            <w:r>
              <w:t>История</w:t>
            </w:r>
          </w:p>
        </w:tc>
        <w:tc>
          <w:tcPr>
            <w:tcW w:w="992" w:type="dxa"/>
          </w:tcPr>
          <w:p w:rsidR="00253747" w:rsidRDefault="00CB2257" w:rsidP="0012268A">
            <w:r>
              <w:t>11</w:t>
            </w:r>
          </w:p>
        </w:tc>
        <w:tc>
          <w:tcPr>
            <w:tcW w:w="992" w:type="dxa"/>
          </w:tcPr>
          <w:p w:rsidR="00253747" w:rsidRDefault="00AF2EB8" w:rsidP="00B5127F">
            <w:r>
              <w:t>2</w:t>
            </w:r>
          </w:p>
        </w:tc>
        <w:tc>
          <w:tcPr>
            <w:tcW w:w="1134" w:type="dxa"/>
          </w:tcPr>
          <w:p w:rsidR="00253747" w:rsidRDefault="003461D4" w:rsidP="00B5127F">
            <w:r>
              <w:t>2</w:t>
            </w:r>
          </w:p>
        </w:tc>
        <w:tc>
          <w:tcPr>
            <w:tcW w:w="2126" w:type="dxa"/>
          </w:tcPr>
          <w:p w:rsidR="00253747" w:rsidRDefault="00185E1C" w:rsidP="00B5127F">
            <w:r>
              <w:t>Мусаева М.Н.</w:t>
            </w:r>
          </w:p>
        </w:tc>
        <w:tc>
          <w:tcPr>
            <w:tcW w:w="993" w:type="dxa"/>
          </w:tcPr>
          <w:p w:rsidR="00253747" w:rsidRDefault="000E3C58" w:rsidP="00B5127F">
            <w:r>
              <w:t>32</w:t>
            </w:r>
          </w:p>
        </w:tc>
        <w:tc>
          <w:tcPr>
            <w:tcW w:w="1134" w:type="dxa"/>
          </w:tcPr>
          <w:p w:rsidR="00253747" w:rsidRDefault="006E290D" w:rsidP="003D14CD">
            <w:r>
              <w:t>55</w:t>
            </w:r>
          </w:p>
        </w:tc>
        <w:tc>
          <w:tcPr>
            <w:tcW w:w="1417" w:type="dxa"/>
          </w:tcPr>
          <w:p w:rsidR="00253747" w:rsidRDefault="003D14CD" w:rsidP="003D14CD">
            <w:r>
              <w:t>10</w:t>
            </w:r>
            <w:r w:rsidR="00185E1C">
              <w:t>0</w:t>
            </w:r>
          </w:p>
        </w:tc>
      </w:tr>
      <w:tr w:rsidR="00CB2257" w:rsidTr="00185E1C">
        <w:tc>
          <w:tcPr>
            <w:tcW w:w="2127" w:type="dxa"/>
          </w:tcPr>
          <w:p w:rsidR="00CB2257" w:rsidRDefault="00CB2257" w:rsidP="00B5127F">
            <w:r>
              <w:t>Биология</w:t>
            </w:r>
          </w:p>
        </w:tc>
        <w:tc>
          <w:tcPr>
            <w:tcW w:w="992" w:type="dxa"/>
          </w:tcPr>
          <w:p w:rsidR="00CB2257" w:rsidRDefault="00F51F2C" w:rsidP="0012268A">
            <w:r>
              <w:t>11</w:t>
            </w:r>
          </w:p>
        </w:tc>
        <w:tc>
          <w:tcPr>
            <w:tcW w:w="992" w:type="dxa"/>
          </w:tcPr>
          <w:p w:rsidR="00CB2257" w:rsidRDefault="006672D4" w:rsidP="00B5127F">
            <w:r>
              <w:t>1</w:t>
            </w:r>
          </w:p>
        </w:tc>
        <w:tc>
          <w:tcPr>
            <w:tcW w:w="1134" w:type="dxa"/>
          </w:tcPr>
          <w:p w:rsidR="00CB2257" w:rsidRDefault="00CB2257" w:rsidP="00B5127F"/>
        </w:tc>
        <w:tc>
          <w:tcPr>
            <w:tcW w:w="2126" w:type="dxa"/>
          </w:tcPr>
          <w:p w:rsidR="00CB2257" w:rsidRDefault="00CB2257" w:rsidP="00B5127F">
            <w:r>
              <w:t>Веселов С.М.</w:t>
            </w:r>
          </w:p>
        </w:tc>
        <w:tc>
          <w:tcPr>
            <w:tcW w:w="993" w:type="dxa"/>
          </w:tcPr>
          <w:p w:rsidR="00CB2257" w:rsidRDefault="00C054D3" w:rsidP="00B5127F">
            <w:r>
              <w:t>36</w:t>
            </w:r>
          </w:p>
        </w:tc>
        <w:tc>
          <w:tcPr>
            <w:tcW w:w="1134" w:type="dxa"/>
          </w:tcPr>
          <w:p w:rsidR="00CB2257" w:rsidRPr="002A013A" w:rsidRDefault="00BC7B3D" w:rsidP="00947792">
            <w:r>
              <w:t>34</w:t>
            </w:r>
          </w:p>
        </w:tc>
        <w:tc>
          <w:tcPr>
            <w:tcW w:w="1417" w:type="dxa"/>
          </w:tcPr>
          <w:p w:rsidR="00CB2257" w:rsidRPr="002A013A" w:rsidRDefault="00BC7B3D" w:rsidP="00947792">
            <w:r>
              <w:t>0%</w:t>
            </w:r>
          </w:p>
        </w:tc>
      </w:tr>
      <w:tr w:rsidR="00CB2257" w:rsidTr="00185E1C">
        <w:tc>
          <w:tcPr>
            <w:tcW w:w="2127" w:type="dxa"/>
          </w:tcPr>
          <w:p w:rsidR="00CB2257" w:rsidRPr="004225AF" w:rsidRDefault="00CB2257" w:rsidP="00B5127F">
            <w:r w:rsidRPr="004225AF">
              <w:t>Химия</w:t>
            </w:r>
          </w:p>
        </w:tc>
        <w:tc>
          <w:tcPr>
            <w:tcW w:w="992" w:type="dxa"/>
          </w:tcPr>
          <w:p w:rsidR="00CB2257" w:rsidRDefault="00F51F2C" w:rsidP="0012268A">
            <w:r>
              <w:t>11</w:t>
            </w:r>
          </w:p>
        </w:tc>
        <w:tc>
          <w:tcPr>
            <w:tcW w:w="992" w:type="dxa"/>
          </w:tcPr>
          <w:p w:rsidR="00CB2257" w:rsidRDefault="006672D4" w:rsidP="00B5127F">
            <w:r>
              <w:t>1</w:t>
            </w:r>
          </w:p>
        </w:tc>
        <w:tc>
          <w:tcPr>
            <w:tcW w:w="1134" w:type="dxa"/>
          </w:tcPr>
          <w:p w:rsidR="00CB2257" w:rsidRDefault="006672D4" w:rsidP="00B5127F">
            <w:r>
              <w:t>1</w:t>
            </w:r>
          </w:p>
        </w:tc>
        <w:tc>
          <w:tcPr>
            <w:tcW w:w="2126" w:type="dxa"/>
          </w:tcPr>
          <w:p w:rsidR="00CB2257" w:rsidRDefault="00CB2257" w:rsidP="00B5127F">
            <w:r>
              <w:t>Веселов С.М.</w:t>
            </w:r>
          </w:p>
        </w:tc>
        <w:tc>
          <w:tcPr>
            <w:tcW w:w="993" w:type="dxa"/>
          </w:tcPr>
          <w:p w:rsidR="00CB2257" w:rsidRDefault="00C054D3" w:rsidP="00B5127F">
            <w:r>
              <w:t>36</w:t>
            </w:r>
          </w:p>
        </w:tc>
        <w:tc>
          <w:tcPr>
            <w:tcW w:w="1134" w:type="dxa"/>
          </w:tcPr>
          <w:p w:rsidR="00CB2257" w:rsidRDefault="006672D4" w:rsidP="004225AF">
            <w:r>
              <w:t>36</w:t>
            </w:r>
          </w:p>
        </w:tc>
        <w:tc>
          <w:tcPr>
            <w:tcW w:w="1417" w:type="dxa"/>
          </w:tcPr>
          <w:p w:rsidR="00CB2257" w:rsidRDefault="009F5F74" w:rsidP="004225AF">
            <w:r>
              <w:t>100</w:t>
            </w:r>
          </w:p>
        </w:tc>
      </w:tr>
      <w:tr w:rsidR="00A54BC5" w:rsidTr="00185E1C">
        <w:tc>
          <w:tcPr>
            <w:tcW w:w="2127" w:type="dxa"/>
          </w:tcPr>
          <w:p w:rsidR="00A54BC5" w:rsidRDefault="00A54BC5" w:rsidP="00B5127F">
            <w:r>
              <w:t>Сочинение</w:t>
            </w:r>
          </w:p>
        </w:tc>
        <w:tc>
          <w:tcPr>
            <w:tcW w:w="992" w:type="dxa"/>
          </w:tcPr>
          <w:p w:rsidR="00A54BC5" w:rsidRDefault="00A54BC5" w:rsidP="0012268A">
            <w:r>
              <w:t>11</w:t>
            </w:r>
          </w:p>
        </w:tc>
        <w:tc>
          <w:tcPr>
            <w:tcW w:w="992" w:type="dxa"/>
          </w:tcPr>
          <w:p w:rsidR="00A54BC5" w:rsidRDefault="006672D4" w:rsidP="00B5127F">
            <w:r>
              <w:t>6</w:t>
            </w:r>
          </w:p>
        </w:tc>
        <w:tc>
          <w:tcPr>
            <w:tcW w:w="1134" w:type="dxa"/>
          </w:tcPr>
          <w:p w:rsidR="00A54BC5" w:rsidRDefault="006672D4" w:rsidP="00B5127F">
            <w:r>
              <w:t>6</w:t>
            </w:r>
          </w:p>
        </w:tc>
        <w:tc>
          <w:tcPr>
            <w:tcW w:w="2126" w:type="dxa"/>
          </w:tcPr>
          <w:p w:rsidR="00A54BC5" w:rsidRDefault="006672D4" w:rsidP="006E633C">
            <w:r>
              <w:t>Беляева Т.В.</w:t>
            </w:r>
          </w:p>
        </w:tc>
        <w:tc>
          <w:tcPr>
            <w:tcW w:w="993" w:type="dxa"/>
          </w:tcPr>
          <w:p w:rsidR="00A54BC5" w:rsidRDefault="00A54BC5" w:rsidP="00B5127F"/>
        </w:tc>
        <w:tc>
          <w:tcPr>
            <w:tcW w:w="1134" w:type="dxa"/>
          </w:tcPr>
          <w:p w:rsidR="00A54BC5" w:rsidRDefault="00A54BC5" w:rsidP="00B5127F"/>
        </w:tc>
        <w:tc>
          <w:tcPr>
            <w:tcW w:w="1417" w:type="dxa"/>
          </w:tcPr>
          <w:p w:rsidR="00A54BC5" w:rsidRDefault="00A54BC5" w:rsidP="00B5127F">
            <w:r>
              <w:t>100%</w:t>
            </w:r>
          </w:p>
        </w:tc>
      </w:tr>
    </w:tbl>
    <w:p w:rsidR="00575570" w:rsidRDefault="00C852B0" w:rsidP="00CB3D41">
      <w:pPr>
        <w:rPr>
          <w:b/>
        </w:rPr>
      </w:pPr>
      <w:r>
        <w:rPr>
          <w:b/>
        </w:rPr>
        <w:t xml:space="preserve">                     </w:t>
      </w:r>
      <w:r w:rsidR="005548AB">
        <w:rPr>
          <w:b/>
        </w:rPr>
        <w:t xml:space="preserve"> Средний балл по школе </w:t>
      </w:r>
    </w:p>
    <w:tbl>
      <w:tblPr>
        <w:tblW w:w="45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1"/>
        <w:gridCol w:w="1136"/>
        <w:gridCol w:w="709"/>
        <w:gridCol w:w="840"/>
        <w:gridCol w:w="16"/>
      </w:tblGrid>
      <w:tr w:rsidR="009820ED" w:rsidRPr="00A179E3" w:rsidTr="009820ED">
        <w:trPr>
          <w:gridAfter w:val="1"/>
          <w:wAfter w:w="16" w:type="dxa"/>
        </w:trPr>
        <w:tc>
          <w:tcPr>
            <w:tcW w:w="1841" w:type="dxa"/>
          </w:tcPr>
          <w:p w:rsidR="009820ED" w:rsidRPr="00A179E3" w:rsidRDefault="009820ED" w:rsidP="00BC7B3D">
            <w:pPr>
              <w:rPr>
                <w:b/>
              </w:rPr>
            </w:pPr>
            <w:r w:rsidRPr="00A179E3">
              <w:rPr>
                <w:b/>
              </w:rPr>
              <w:t>Предмет</w:t>
            </w:r>
          </w:p>
        </w:tc>
        <w:tc>
          <w:tcPr>
            <w:tcW w:w="2685" w:type="dxa"/>
            <w:gridSpan w:val="3"/>
          </w:tcPr>
          <w:p w:rsidR="009820ED" w:rsidRPr="00A179E3" w:rsidRDefault="009820ED" w:rsidP="006672D4">
            <w:pPr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9820ED" w:rsidRPr="007925B0" w:rsidTr="009820ED">
        <w:tc>
          <w:tcPr>
            <w:tcW w:w="1841" w:type="dxa"/>
          </w:tcPr>
          <w:p w:rsidR="009820ED" w:rsidRPr="00A179E3" w:rsidRDefault="009820ED" w:rsidP="00BC7B3D">
            <w:pPr>
              <w:rPr>
                <w:b/>
              </w:rPr>
            </w:pPr>
          </w:p>
        </w:tc>
        <w:tc>
          <w:tcPr>
            <w:tcW w:w="1136" w:type="dxa"/>
          </w:tcPr>
          <w:p w:rsidR="009820ED" w:rsidRPr="007925B0" w:rsidRDefault="009820ED" w:rsidP="00BC7B3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Дневн</w:t>
            </w:r>
            <w:proofErr w:type="spellEnd"/>
            <w:r>
              <w:rPr>
                <w:b/>
                <w:sz w:val="18"/>
                <w:szCs w:val="18"/>
              </w:rPr>
              <w:t>. школа</w:t>
            </w:r>
          </w:p>
        </w:tc>
        <w:tc>
          <w:tcPr>
            <w:tcW w:w="709" w:type="dxa"/>
          </w:tcPr>
          <w:p w:rsidR="009820ED" w:rsidRDefault="009820ED" w:rsidP="00BC7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>алл</w:t>
            </w:r>
          </w:p>
          <w:p w:rsidR="009820ED" w:rsidRPr="007925B0" w:rsidRDefault="009820ED" w:rsidP="00BC7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по обл.</w:t>
            </w:r>
          </w:p>
        </w:tc>
        <w:tc>
          <w:tcPr>
            <w:tcW w:w="856" w:type="dxa"/>
            <w:gridSpan w:val="2"/>
          </w:tcPr>
          <w:p w:rsidR="009820ED" w:rsidRDefault="009820ED" w:rsidP="00BC7B3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Средн</w:t>
            </w:r>
            <w:proofErr w:type="spellEnd"/>
            <w:r>
              <w:rPr>
                <w:b/>
                <w:sz w:val="18"/>
                <w:szCs w:val="18"/>
              </w:rPr>
              <w:t>. Балл по РФ</w:t>
            </w:r>
          </w:p>
          <w:p w:rsidR="009820ED" w:rsidRDefault="009820ED" w:rsidP="00BC7B3D">
            <w:pPr>
              <w:rPr>
                <w:b/>
                <w:sz w:val="18"/>
                <w:szCs w:val="18"/>
              </w:rPr>
            </w:pPr>
          </w:p>
          <w:p w:rsidR="009820ED" w:rsidRPr="007925B0" w:rsidRDefault="009820ED" w:rsidP="00BC7B3D">
            <w:pPr>
              <w:rPr>
                <w:b/>
                <w:sz w:val="18"/>
                <w:szCs w:val="18"/>
              </w:rPr>
            </w:pPr>
          </w:p>
        </w:tc>
      </w:tr>
      <w:tr w:rsidR="009820ED" w:rsidRPr="00EB374F" w:rsidTr="009820ED">
        <w:tc>
          <w:tcPr>
            <w:tcW w:w="1841" w:type="dxa"/>
          </w:tcPr>
          <w:p w:rsidR="009820ED" w:rsidRDefault="009820ED" w:rsidP="00BC7B3D">
            <w:r>
              <w:t>Русский язык</w:t>
            </w:r>
          </w:p>
        </w:tc>
        <w:tc>
          <w:tcPr>
            <w:tcW w:w="1136" w:type="dxa"/>
          </w:tcPr>
          <w:p w:rsidR="009820ED" w:rsidRDefault="009820ED" w:rsidP="00BC7B3D">
            <w:r>
              <w:t>68,7</w:t>
            </w:r>
          </w:p>
        </w:tc>
        <w:tc>
          <w:tcPr>
            <w:tcW w:w="709" w:type="dxa"/>
          </w:tcPr>
          <w:p w:rsidR="009820ED" w:rsidRPr="00663BFC" w:rsidRDefault="009820ED" w:rsidP="00BC7B3D">
            <w:pPr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9820ED" w:rsidRPr="00663BFC" w:rsidRDefault="009820ED" w:rsidP="00BC7B3D">
            <w:pPr>
              <w:rPr>
                <w:b/>
              </w:rPr>
            </w:pPr>
          </w:p>
        </w:tc>
      </w:tr>
      <w:tr w:rsidR="009820ED" w:rsidRPr="00EB374F" w:rsidTr="009820ED">
        <w:tc>
          <w:tcPr>
            <w:tcW w:w="1841" w:type="dxa"/>
          </w:tcPr>
          <w:p w:rsidR="009820ED" w:rsidRDefault="009820ED" w:rsidP="00BC7B3D">
            <w:r>
              <w:t>Математика пр.</w:t>
            </w:r>
          </w:p>
        </w:tc>
        <w:tc>
          <w:tcPr>
            <w:tcW w:w="1136" w:type="dxa"/>
          </w:tcPr>
          <w:p w:rsidR="009820ED" w:rsidRDefault="009820ED" w:rsidP="00BC7B3D">
            <w:r>
              <w:t>68</w:t>
            </w:r>
          </w:p>
        </w:tc>
        <w:tc>
          <w:tcPr>
            <w:tcW w:w="709" w:type="dxa"/>
          </w:tcPr>
          <w:p w:rsidR="009820ED" w:rsidRPr="00663BFC" w:rsidRDefault="009820ED" w:rsidP="00BC7B3D">
            <w:pPr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9820ED" w:rsidRPr="00663BFC" w:rsidRDefault="009820ED" w:rsidP="00BC7B3D">
            <w:pPr>
              <w:rPr>
                <w:b/>
              </w:rPr>
            </w:pPr>
          </w:p>
        </w:tc>
      </w:tr>
      <w:tr w:rsidR="009820ED" w:rsidRPr="00EB374F" w:rsidTr="009820ED">
        <w:tc>
          <w:tcPr>
            <w:tcW w:w="1841" w:type="dxa"/>
          </w:tcPr>
          <w:p w:rsidR="009820ED" w:rsidRDefault="009820ED" w:rsidP="00BC7B3D">
            <w:r>
              <w:t>Математика б.</w:t>
            </w:r>
          </w:p>
        </w:tc>
        <w:tc>
          <w:tcPr>
            <w:tcW w:w="1136" w:type="dxa"/>
          </w:tcPr>
          <w:p w:rsidR="009820ED" w:rsidRDefault="009820ED" w:rsidP="00BC7B3D">
            <w:r>
              <w:t>4,5</w:t>
            </w:r>
          </w:p>
        </w:tc>
        <w:tc>
          <w:tcPr>
            <w:tcW w:w="709" w:type="dxa"/>
          </w:tcPr>
          <w:p w:rsidR="009820ED" w:rsidRDefault="009820ED" w:rsidP="00BC7B3D">
            <w:pPr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9820ED" w:rsidRDefault="009820ED" w:rsidP="00BC7B3D">
            <w:pPr>
              <w:rPr>
                <w:b/>
              </w:rPr>
            </w:pPr>
          </w:p>
        </w:tc>
      </w:tr>
      <w:tr w:rsidR="009820ED" w:rsidRPr="00EB374F" w:rsidTr="009820ED">
        <w:tc>
          <w:tcPr>
            <w:tcW w:w="1841" w:type="dxa"/>
          </w:tcPr>
          <w:p w:rsidR="009820ED" w:rsidRDefault="009820ED" w:rsidP="00BC7B3D">
            <w:proofErr w:type="spellStart"/>
            <w:r>
              <w:t>Обществознан</w:t>
            </w:r>
            <w:proofErr w:type="spellEnd"/>
            <w:r>
              <w:t>.</w:t>
            </w:r>
          </w:p>
        </w:tc>
        <w:tc>
          <w:tcPr>
            <w:tcW w:w="1136" w:type="dxa"/>
          </w:tcPr>
          <w:p w:rsidR="009820ED" w:rsidRDefault="009820ED" w:rsidP="00BC7B3D">
            <w:r>
              <w:t>50,2</w:t>
            </w:r>
          </w:p>
        </w:tc>
        <w:tc>
          <w:tcPr>
            <w:tcW w:w="709" w:type="dxa"/>
          </w:tcPr>
          <w:p w:rsidR="009820ED" w:rsidRPr="00663BFC" w:rsidRDefault="009820ED" w:rsidP="00BC7B3D">
            <w:pPr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9820ED" w:rsidRPr="00663BFC" w:rsidRDefault="009820ED" w:rsidP="00BC7B3D">
            <w:pPr>
              <w:rPr>
                <w:b/>
              </w:rPr>
            </w:pPr>
          </w:p>
        </w:tc>
      </w:tr>
      <w:tr w:rsidR="009820ED" w:rsidRPr="00EB374F" w:rsidTr="009820ED">
        <w:tc>
          <w:tcPr>
            <w:tcW w:w="1841" w:type="dxa"/>
          </w:tcPr>
          <w:p w:rsidR="009820ED" w:rsidRDefault="009820ED" w:rsidP="00BC7B3D">
            <w:r>
              <w:t>История</w:t>
            </w:r>
          </w:p>
        </w:tc>
        <w:tc>
          <w:tcPr>
            <w:tcW w:w="1136" w:type="dxa"/>
          </w:tcPr>
          <w:p w:rsidR="009820ED" w:rsidRDefault="009820ED" w:rsidP="00BC7B3D">
            <w:r>
              <w:t>55</w:t>
            </w:r>
          </w:p>
        </w:tc>
        <w:tc>
          <w:tcPr>
            <w:tcW w:w="709" w:type="dxa"/>
          </w:tcPr>
          <w:p w:rsidR="009820ED" w:rsidRPr="00663BFC" w:rsidRDefault="009820ED" w:rsidP="00BC7B3D">
            <w:pPr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9820ED" w:rsidRPr="00663BFC" w:rsidRDefault="009820ED" w:rsidP="00BC7B3D">
            <w:pPr>
              <w:rPr>
                <w:b/>
              </w:rPr>
            </w:pPr>
          </w:p>
        </w:tc>
      </w:tr>
      <w:tr w:rsidR="009820ED" w:rsidRPr="00EB374F" w:rsidTr="009820ED">
        <w:tc>
          <w:tcPr>
            <w:tcW w:w="1841" w:type="dxa"/>
          </w:tcPr>
          <w:p w:rsidR="009820ED" w:rsidRDefault="009820ED" w:rsidP="00BC7B3D">
            <w:r>
              <w:t>Биология</w:t>
            </w:r>
          </w:p>
        </w:tc>
        <w:tc>
          <w:tcPr>
            <w:tcW w:w="1136" w:type="dxa"/>
          </w:tcPr>
          <w:p w:rsidR="009820ED" w:rsidRDefault="009820ED" w:rsidP="00BC7B3D">
            <w:r>
              <w:t>34</w:t>
            </w:r>
          </w:p>
        </w:tc>
        <w:tc>
          <w:tcPr>
            <w:tcW w:w="709" w:type="dxa"/>
          </w:tcPr>
          <w:p w:rsidR="009820ED" w:rsidRPr="00663BFC" w:rsidRDefault="009820ED" w:rsidP="00BC7B3D">
            <w:pPr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9820ED" w:rsidRPr="00663BFC" w:rsidRDefault="009820ED" w:rsidP="00BC7B3D">
            <w:pPr>
              <w:rPr>
                <w:b/>
              </w:rPr>
            </w:pPr>
          </w:p>
        </w:tc>
      </w:tr>
      <w:tr w:rsidR="009820ED" w:rsidRPr="00EB374F" w:rsidTr="009820ED">
        <w:tc>
          <w:tcPr>
            <w:tcW w:w="1841" w:type="dxa"/>
          </w:tcPr>
          <w:p w:rsidR="009820ED" w:rsidRDefault="009820ED" w:rsidP="00BC7B3D">
            <w:r>
              <w:t>Химия</w:t>
            </w:r>
          </w:p>
        </w:tc>
        <w:tc>
          <w:tcPr>
            <w:tcW w:w="1136" w:type="dxa"/>
          </w:tcPr>
          <w:p w:rsidR="009820ED" w:rsidRDefault="009820ED" w:rsidP="00BC7B3D">
            <w:r>
              <w:t>36</w:t>
            </w:r>
          </w:p>
        </w:tc>
        <w:tc>
          <w:tcPr>
            <w:tcW w:w="709" w:type="dxa"/>
          </w:tcPr>
          <w:p w:rsidR="009820ED" w:rsidRPr="00663BFC" w:rsidRDefault="009820ED" w:rsidP="00BC7B3D">
            <w:pPr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9820ED" w:rsidRPr="00663BFC" w:rsidRDefault="009820ED" w:rsidP="00BC7B3D">
            <w:pPr>
              <w:rPr>
                <w:b/>
              </w:rPr>
            </w:pPr>
          </w:p>
        </w:tc>
      </w:tr>
    </w:tbl>
    <w:p w:rsidR="006672D4" w:rsidRDefault="006672D4" w:rsidP="00EB374F">
      <w:pPr>
        <w:rPr>
          <w:b/>
        </w:rPr>
      </w:pPr>
    </w:p>
    <w:p w:rsidR="00581574" w:rsidRDefault="00073911" w:rsidP="00996320">
      <w:pPr>
        <w:rPr>
          <w:b/>
        </w:rPr>
      </w:pPr>
      <w:r>
        <w:rPr>
          <w:b/>
        </w:rPr>
        <w:t xml:space="preserve">Таблица показателей успеваемости и качества знаний по результатам ЕГЭ </w:t>
      </w:r>
    </w:p>
    <w:p w:rsidR="00073911" w:rsidRDefault="00073911" w:rsidP="00996320">
      <w:pPr>
        <w:rPr>
          <w:b/>
        </w:rPr>
      </w:pPr>
      <w:r>
        <w:rPr>
          <w:b/>
        </w:rPr>
        <w:t>(по примерной шкале перевода баллов ЕГЭ в школьную оценку)</w:t>
      </w:r>
    </w:p>
    <w:p w:rsidR="00073911" w:rsidRDefault="00073911" w:rsidP="00996320">
      <w:pPr>
        <w:rPr>
          <w:b/>
        </w:rPr>
      </w:pPr>
    </w:p>
    <w:tbl>
      <w:tblPr>
        <w:tblW w:w="8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992"/>
        <w:gridCol w:w="992"/>
        <w:gridCol w:w="992"/>
        <w:gridCol w:w="992"/>
        <w:gridCol w:w="993"/>
        <w:gridCol w:w="992"/>
        <w:gridCol w:w="992"/>
      </w:tblGrid>
      <w:tr w:rsidR="009820ED" w:rsidTr="009820ED">
        <w:trPr>
          <w:trHeight w:val="270"/>
        </w:trPr>
        <w:tc>
          <w:tcPr>
            <w:tcW w:w="1985" w:type="dxa"/>
            <w:vMerge w:val="restart"/>
          </w:tcPr>
          <w:p w:rsidR="009820ED" w:rsidRDefault="009820ED" w:rsidP="00D109C6">
            <w:r>
              <w:t>Предмет</w:t>
            </w:r>
          </w:p>
        </w:tc>
        <w:tc>
          <w:tcPr>
            <w:tcW w:w="992" w:type="dxa"/>
            <w:vMerge w:val="restart"/>
          </w:tcPr>
          <w:p w:rsidR="009820ED" w:rsidRDefault="009820ED" w:rsidP="00D109C6">
            <w:r>
              <w:t>Класс</w:t>
            </w:r>
          </w:p>
        </w:tc>
        <w:tc>
          <w:tcPr>
            <w:tcW w:w="1984" w:type="dxa"/>
            <w:gridSpan w:val="2"/>
          </w:tcPr>
          <w:p w:rsidR="009820ED" w:rsidRPr="00170CDE" w:rsidRDefault="009820ED" w:rsidP="00D109C6">
            <w:pPr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985" w:type="dxa"/>
            <w:gridSpan w:val="2"/>
          </w:tcPr>
          <w:p w:rsidR="009820ED" w:rsidRPr="00170CDE" w:rsidRDefault="009820ED" w:rsidP="00D109C6">
            <w:pPr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984" w:type="dxa"/>
            <w:gridSpan w:val="2"/>
          </w:tcPr>
          <w:p w:rsidR="009820ED" w:rsidRPr="00170CDE" w:rsidRDefault="009820ED" w:rsidP="00D109C6">
            <w:pPr>
              <w:rPr>
                <w:b/>
              </w:rPr>
            </w:pPr>
          </w:p>
        </w:tc>
      </w:tr>
      <w:tr w:rsidR="009820ED" w:rsidTr="009820ED">
        <w:trPr>
          <w:trHeight w:val="270"/>
        </w:trPr>
        <w:tc>
          <w:tcPr>
            <w:tcW w:w="1985" w:type="dxa"/>
            <w:vMerge/>
          </w:tcPr>
          <w:p w:rsidR="009820ED" w:rsidRDefault="009820ED" w:rsidP="00D109C6"/>
        </w:tc>
        <w:tc>
          <w:tcPr>
            <w:tcW w:w="992" w:type="dxa"/>
            <w:vMerge/>
          </w:tcPr>
          <w:p w:rsidR="009820ED" w:rsidRDefault="009820ED" w:rsidP="00D109C6"/>
        </w:tc>
        <w:tc>
          <w:tcPr>
            <w:tcW w:w="992" w:type="dxa"/>
          </w:tcPr>
          <w:p w:rsidR="009820ED" w:rsidRPr="00170CDE" w:rsidRDefault="009820ED" w:rsidP="00D109C6">
            <w:pPr>
              <w:rPr>
                <w:b/>
              </w:rPr>
            </w:pPr>
            <w:r>
              <w:rPr>
                <w:b/>
              </w:rPr>
              <w:t>успев.</w:t>
            </w:r>
          </w:p>
        </w:tc>
        <w:tc>
          <w:tcPr>
            <w:tcW w:w="992" w:type="dxa"/>
          </w:tcPr>
          <w:p w:rsidR="009820ED" w:rsidRPr="00073911" w:rsidRDefault="009820ED" w:rsidP="00D109C6">
            <w:pPr>
              <w:rPr>
                <w:b/>
              </w:rPr>
            </w:pPr>
            <w:proofErr w:type="spellStart"/>
            <w:r>
              <w:rPr>
                <w:b/>
              </w:rPr>
              <w:t>кач.зн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9820ED" w:rsidRPr="00170CDE" w:rsidRDefault="009820ED" w:rsidP="00D109C6">
            <w:pPr>
              <w:rPr>
                <w:b/>
              </w:rPr>
            </w:pPr>
            <w:r w:rsidRPr="00170CDE">
              <w:rPr>
                <w:b/>
              </w:rPr>
              <w:t>успев.</w:t>
            </w:r>
          </w:p>
        </w:tc>
        <w:tc>
          <w:tcPr>
            <w:tcW w:w="993" w:type="dxa"/>
          </w:tcPr>
          <w:p w:rsidR="009820ED" w:rsidRPr="00170CDE" w:rsidRDefault="009820ED" w:rsidP="00D109C6">
            <w:pPr>
              <w:rPr>
                <w:b/>
              </w:rPr>
            </w:pPr>
            <w:proofErr w:type="spellStart"/>
            <w:r w:rsidRPr="00170CDE">
              <w:rPr>
                <w:b/>
              </w:rPr>
              <w:t>кач.зн</w:t>
            </w:r>
            <w:proofErr w:type="spellEnd"/>
            <w:r w:rsidRPr="00170CDE">
              <w:rPr>
                <w:b/>
              </w:rPr>
              <w:t>.</w:t>
            </w:r>
          </w:p>
        </w:tc>
        <w:tc>
          <w:tcPr>
            <w:tcW w:w="992" w:type="dxa"/>
          </w:tcPr>
          <w:p w:rsidR="009820ED" w:rsidRPr="00170CDE" w:rsidRDefault="009820ED" w:rsidP="00D109C6">
            <w:pPr>
              <w:rPr>
                <w:b/>
              </w:rPr>
            </w:pPr>
            <w:r w:rsidRPr="00170CDE">
              <w:rPr>
                <w:b/>
              </w:rPr>
              <w:t>успев.</w:t>
            </w:r>
          </w:p>
        </w:tc>
        <w:tc>
          <w:tcPr>
            <w:tcW w:w="992" w:type="dxa"/>
          </w:tcPr>
          <w:p w:rsidR="009820ED" w:rsidRPr="00170CDE" w:rsidRDefault="009820ED" w:rsidP="00D109C6">
            <w:pPr>
              <w:rPr>
                <w:b/>
              </w:rPr>
            </w:pPr>
            <w:proofErr w:type="spellStart"/>
            <w:r w:rsidRPr="00170CDE">
              <w:rPr>
                <w:b/>
              </w:rPr>
              <w:t>кач.зн</w:t>
            </w:r>
            <w:proofErr w:type="spellEnd"/>
            <w:r w:rsidRPr="00170CDE">
              <w:rPr>
                <w:b/>
              </w:rPr>
              <w:t>.</w:t>
            </w:r>
          </w:p>
        </w:tc>
      </w:tr>
      <w:tr w:rsidR="009820ED" w:rsidTr="009820ED">
        <w:tc>
          <w:tcPr>
            <w:tcW w:w="1985" w:type="dxa"/>
          </w:tcPr>
          <w:p w:rsidR="009820ED" w:rsidRDefault="009820ED" w:rsidP="00D109C6">
            <w:r>
              <w:t>Русский язык</w:t>
            </w:r>
          </w:p>
        </w:tc>
        <w:tc>
          <w:tcPr>
            <w:tcW w:w="992" w:type="dxa"/>
          </w:tcPr>
          <w:p w:rsidR="009820ED" w:rsidRDefault="009820ED" w:rsidP="00D109C6">
            <w:r>
              <w:t>11</w:t>
            </w:r>
          </w:p>
        </w:tc>
        <w:tc>
          <w:tcPr>
            <w:tcW w:w="992" w:type="dxa"/>
          </w:tcPr>
          <w:p w:rsidR="009820ED" w:rsidRDefault="009820ED" w:rsidP="00D109C6">
            <w:r>
              <w:t>100%</w:t>
            </w:r>
          </w:p>
        </w:tc>
        <w:tc>
          <w:tcPr>
            <w:tcW w:w="992" w:type="dxa"/>
          </w:tcPr>
          <w:p w:rsidR="009820ED" w:rsidRDefault="009820ED" w:rsidP="00D109C6">
            <w:r>
              <w:t>100%</w:t>
            </w:r>
          </w:p>
        </w:tc>
        <w:tc>
          <w:tcPr>
            <w:tcW w:w="992" w:type="dxa"/>
          </w:tcPr>
          <w:p w:rsidR="009820ED" w:rsidRDefault="009820ED" w:rsidP="00D109C6">
            <w:r>
              <w:t>100%</w:t>
            </w:r>
          </w:p>
        </w:tc>
        <w:tc>
          <w:tcPr>
            <w:tcW w:w="993" w:type="dxa"/>
          </w:tcPr>
          <w:p w:rsidR="009820ED" w:rsidRDefault="009820ED" w:rsidP="00D109C6">
            <w:r>
              <w:t>83%</w:t>
            </w:r>
          </w:p>
        </w:tc>
        <w:tc>
          <w:tcPr>
            <w:tcW w:w="992" w:type="dxa"/>
          </w:tcPr>
          <w:p w:rsidR="009820ED" w:rsidRDefault="009820ED" w:rsidP="00D109C6"/>
        </w:tc>
        <w:tc>
          <w:tcPr>
            <w:tcW w:w="992" w:type="dxa"/>
          </w:tcPr>
          <w:p w:rsidR="009820ED" w:rsidRDefault="009820ED" w:rsidP="00D109C6"/>
        </w:tc>
      </w:tr>
      <w:tr w:rsidR="009820ED" w:rsidTr="009820ED">
        <w:tc>
          <w:tcPr>
            <w:tcW w:w="1985" w:type="dxa"/>
          </w:tcPr>
          <w:p w:rsidR="009820ED" w:rsidRDefault="009820ED" w:rsidP="00D109C6">
            <w:r>
              <w:t>Русский язык</w:t>
            </w:r>
          </w:p>
        </w:tc>
        <w:tc>
          <w:tcPr>
            <w:tcW w:w="992" w:type="dxa"/>
          </w:tcPr>
          <w:p w:rsidR="009820ED" w:rsidRDefault="009820ED" w:rsidP="00D109C6">
            <w:r>
              <w:t>12УКП</w:t>
            </w:r>
          </w:p>
        </w:tc>
        <w:tc>
          <w:tcPr>
            <w:tcW w:w="992" w:type="dxa"/>
          </w:tcPr>
          <w:p w:rsidR="009820ED" w:rsidRDefault="009820ED" w:rsidP="00D109C6">
            <w:r>
              <w:t>100%</w:t>
            </w:r>
          </w:p>
        </w:tc>
        <w:tc>
          <w:tcPr>
            <w:tcW w:w="992" w:type="dxa"/>
          </w:tcPr>
          <w:p w:rsidR="009820ED" w:rsidRDefault="009820ED" w:rsidP="00D109C6">
            <w:r>
              <w:t>100%</w:t>
            </w:r>
          </w:p>
        </w:tc>
        <w:tc>
          <w:tcPr>
            <w:tcW w:w="992" w:type="dxa"/>
          </w:tcPr>
          <w:p w:rsidR="009820ED" w:rsidRDefault="009820ED" w:rsidP="00D109C6"/>
        </w:tc>
        <w:tc>
          <w:tcPr>
            <w:tcW w:w="993" w:type="dxa"/>
          </w:tcPr>
          <w:p w:rsidR="009820ED" w:rsidRDefault="009820ED" w:rsidP="00D109C6"/>
        </w:tc>
        <w:tc>
          <w:tcPr>
            <w:tcW w:w="992" w:type="dxa"/>
          </w:tcPr>
          <w:p w:rsidR="009820ED" w:rsidRDefault="009820ED" w:rsidP="00D109C6"/>
        </w:tc>
        <w:tc>
          <w:tcPr>
            <w:tcW w:w="992" w:type="dxa"/>
          </w:tcPr>
          <w:p w:rsidR="009820ED" w:rsidRDefault="009820ED" w:rsidP="00D109C6"/>
        </w:tc>
      </w:tr>
      <w:tr w:rsidR="009820ED" w:rsidTr="009820ED">
        <w:tc>
          <w:tcPr>
            <w:tcW w:w="1985" w:type="dxa"/>
          </w:tcPr>
          <w:p w:rsidR="009820ED" w:rsidRDefault="009820ED" w:rsidP="00D109C6">
            <w:r>
              <w:t>Математика пр.</w:t>
            </w:r>
          </w:p>
        </w:tc>
        <w:tc>
          <w:tcPr>
            <w:tcW w:w="992" w:type="dxa"/>
          </w:tcPr>
          <w:p w:rsidR="009820ED" w:rsidRDefault="009820ED" w:rsidP="00D109C6">
            <w:r>
              <w:t>11</w:t>
            </w:r>
          </w:p>
        </w:tc>
        <w:tc>
          <w:tcPr>
            <w:tcW w:w="992" w:type="dxa"/>
          </w:tcPr>
          <w:p w:rsidR="009820ED" w:rsidRDefault="009820ED" w:rsidP="00D109C6">
            <w:r>
              <w:t>100%</w:t>
            </w:r>
          </w:p>
        </w:tc>
        <w:tc>
          <w:tcPr>
            <w:tcW w:w="992" w:type="dxa"/>
          </w:tcPr>
          <w:p w:rsidR="009820ED" w:rsidRDefault="009820ED" w:rsidP="00D109C6">
            <w:r>
              <w:t>75%</w:t>
            </w:r>
          </w:p>
        </w:tc>
        <w:tc>
          <w:tcPr>
            <w:tcW w:w="992" w:type="dxa"/>
          </w:tcPr>
          <w:p w:rsidR="009820ED" w:rsidRDefault="009820ED" w:rsidP="00D109C6">
            <w:r>
              <w:t>100%</w:t>
            </w:r>
          </w:p>
        </w:tc>
        <w:tc>
          <w:tcPr>
            <w:tcW w:w="993" w:type="dxa"/>
          </w:tcPr>
          <w:p w:rsidR="009820ED" w:rsidRDefault="009820ED" w:rsidP="00D109C6">
            <w:r>
              <w:t>100%</w:t>
            </w:r>
          </w:p>
        </w:tc>
        <w:tc>
          <w:tcPr>
            <w:tcW w:w="992" w:type="dxa"/>
          </w:tcPr>
          <w:p w:rsidR="009820ED" w:rsidRDefault="009820ED" w:rsidP="00D109C6"/>
        </w:tc>
        <w:tc>
          <w:tcPr>
            <w:tcW w:w="992" w:type="dxa"/>
          </w:tcPr>
          <w:p w:rsidR="009820ED" w:rsidRDefault="009820ED" w:rsidP="00D109C6"/>
        </w:tc>
      </w:tr>
      <w:tr w:rsidR="009820ED" w:rsidTr="009820ED">
        <w:tc>
          <w:tcPr>
            <w:tcW w:w="1985" w:type="dxa"/>
          </w:tcPr>
          <w:p w:rsidR="009820ED" w:rsidRDefault="009820ED" w:rsidP="00D109C6">
            <w:r>
              <w:t>Математика баз.</w:t>
            </w:r>
          </w:p>
        </w:tc>
        <w:tc>
          <w:tcPr>
            <w:tcW w:w="992" w:type="dxa"/>
          </w:tcPr>
          <w:p w:rsidR="009820ED" w:rsidRDefault="009820ED" w:rsidP="00D109C6">
            <w:r>
              <w:t>11</w:t>
            </w:r>
          </w:p>
        </w:tc>
        <w:tc>
          <w:tcPr>
            <w:tcW w:w="992" w:type="dxa"/>
          </w:tcPr>
          <w:p w:rsidR="009820ED" w:rsidRDefault="009820ED" w:rsidP="00D109C6">
            <w:r>
              <w:t>100%</w:t>
            </w:r>
          </w:p>
        </w:tc>
        <w:tc>
          <w:tcPr>
            <w:tcW w:w="992" w:type="dxa"/>
          </w:tcPr>
          <w:p w:rsidR="009820ED" w:rsidRDefault="009820ED" w:rsidP="00D109C6">
            <w:r>
              <w:t>100%</w:t>
            </w:r>
          </w:p>
        </w:tc>
        <w:tc>
          <w:tcPr>
            <w:tcW w:w="992" w:type="dxa"/>
          </w:tcPr>
          <w:p w:rsidR="009820ED" w:rsidRDefault="009820ED" w:rsidP="00D109C6">
            <w:r>
              <w:t>100%</w:t>
            </w:r>
          </w:p>
        </w:tc>
        <w:tc>
          <w:tcPr>
            <w:tcW w:w="993" w:type="dxa"/>
          </w:tcPr>
          <w:p w:rsidR="009820ED" w:rsidRDefault="009820ED" w:rsidP="00D109C6">
            <w:r>
              <w:t>100%</w:t>
            </w:r>
          </w:p>
        </w:tc>
        <w:tc>
          <w:tcPr>
            <w:tcW w:w="992" w:type="dxa"/>
          </w:tcPr>
          <w:p w:rsidR="009820ED" w:rsidRDefault="009820ED" w:rsidP="00D109C6"/>
        </w:tc>
        <w:tc>
          <w:tcPr>
            <w:tcW w:w="992" w:type="dxa"/>
          </w:tcPr>
          <w:p w:rsidR="009820ED" w:rsidRDefault="009820ED" w:rsidP="00D109C6"/>
        </w:tc>
      </w:tr>
      <w:tr w:rsidR="009820ED" w:rsidTr="009820ED">
        <w:tc>
          <w:tcPr>
            <w:tcW w:w="1985" w:type="dxa"/>
          </w:tcPr>
          <w:p w:rsidR="009820ED" w:rsidRDefault="009820ED" w:rsidP="00D109C6">
            <w:r>
              <w:t>Математика пр.</w:t>
            </w:r>
          </w:p>
        </w:tc>
        <w:tc>
          <w:tcPr>
            <w:tcW w:w="992" w:type="dxa"/>
          </w:tcPr>
          <w:p w:rsidR="009820ED" w:rsidRDefault="009820ED" w:rsidP="00D109C6">
            <w:r>
              <w:t>12УКП</w:t>
            </w:r>
          </w:p>
        </w:tc>
        <w:tc>
          <w:tcPr>
            <w:tcW w:w="992" w:type="dxa"/>
          </w:tcPr>
          <w:p w:rsidR="009820ED" w:rsidRDefault="009820ED" w:rsidP="00D109C6">
            <w:r>
              <w:t>0%</w:t>
            </w:r>
          </w:p>
        </w:tc>
        <w:tc>
          <w:tcPr>
            <w:tcW w:w="992" w:type="dxa"/>
          </w:tcPr>
          <w:p w:rsidR="009820ED" w:rsidRDefault="009820ED" w:rsidP="00D109C6">
            <w:r>
              <w:t>0%</w:t>
            </w:r>
          </w:p>
        </w:tc>
        <w:tc>
          <w:tcPr>
            <w:tcW w:w="992" w:type="dxa"/>
          </w:tcPr>
          <w:p w:rsidR="009820ED" w:rsidRDefault="009820ED" w:rsidP="00D109C6"/>
        </w:tc>
        <w:tc>
          <w:tcPr>
            <w:tcW w:w="993" w:type="dxa"/>
          </w:tcPr>
          <w:p w:rsidR="009820ED" w:rsidRDefault="009820ED" w:rsidP="00D109C6"/>
        </w:tc>
        <w:tc>
          <w:tcPr>
            <w:tcW w:w="992" w:type="dxa"/>
          </w:tcPr>
          <w:p w:rsidR="009820ED" w:rsidRDefault="009820ED" w:rsidP="00D109C6"/>
        </w:tc>
        <w:tc>
          <w:tcPr>
            <w:tcW w:w="992" w:type="dxa"/>
          </w:tcPr>
          <w:p w:rsidR="009820ED" w:rsidRDefault="009820ED" w:rsidP="00D109C6"/>
        </w:tc>
      </w:tr>
      <w:tr w:rsidR="009820ED" w:rsidTr="009820ED">
        <w:tc>
          <w:tcPr>
            <w:tcW w:w="1985" w:type="dxa"/>
          </w:tcPr>
          <w:p w:rsidR="009820ED" w:rsidRDefault="009820ED" w:rsidP="00D109C6">
            <w:r>
              <w:t>Математика баз.</w:t>
            </w:r>
          </w:p>
        </w:tc>
        <w:tc>
          <w:tcPr>
            <w:tcW w:w="992" w:type="dxa"/>
          </w:tcPr>
          <w:p w:rsidR="009820ED" w:rsidRDefault="009820ED" w:rsidP="00D109C6">
            <w:r>
              <w:t>12УКП</w:t>
            </w:r>
          </w:p>
        </w:tc>
        <w:tc>
          <w:tcPr>
            <w:tcW w:w="992" w:type="dxa"/>
          </w:tcPr>
          <w:p w:rsidR="009820ED" w:rsidRDefault="009820ED" w:rsidP="00D109C6">
            <w:r>
              <w:t>100%</w:t>
            </w:r>
          </w:p>
        </w:tc>
        <w:tc>
          <w:tcPr>
            <w:tcW w:w="992" w:type="dxa"/>
          </w:tcPr>
          <w:p w:rsidR="009820ED" w:rsidRDefault="009820ED" w:rsidP="00D109C6">
            <w:r>
              <w:t>0%</w:t>
            </w:r>
          </w:p>
        </w:tc>
        <w:tc>
          <w:tcPr>
            <w:tcW w:w="992" w:type="dxa"/>
          </w:tcPr>
          <w:p w:rsidR="009820ED" w:rsidRDefault="009820ED" w:rsidP="00D109C6"/>
        </w:tc>
        <w:tc>
          <w:tcPr>
            <w:tcW w:w="993" w:type="dxa"/>
          </w:tcPr>
          <w:p w:rsidR="009820ED" w:rsidRDefault="009820ED" w:rsidP="00D109C6"/>
        </w:tc>
        <w:tc>
          <w:tcPr>
            <w:tcW w:w="992" w:type="dxa"/>
          </w:tcPr>
          <w:p w:rsidR="009820ED" w:rsidRDefault="009820ED" w:rsidP="00D109C6"/>
        </w:tc>
        <w:tc>
          <w:tcPr>
            <w:tcW w:w="992" w:type="dxa"/>
          </w:tcPr>
          <w:p w:rsidR="009820ED" w:rsidRDefault="009820ED" w:rsidP="00D109C6"/>
        </w:tc>
      </w:tr>
      <w:tr w:rsidR="009820ED" w:rsidTr="009820ED">
        <w:tc>
          <w:tcPr>
            <w:tcW w:w="1985" w:type="dxa"/>
          </w:tcPr>
          <w:p w:rsidR="009820ED" w:rsidRDefault="009820ED" w:rsidP="00D109C6">
            <w:r>
              <w:t>Обществознание</w:t>
            </w:r>
          </w:p>
        </w:tc>
        <w:tc>
          <w:tcPr>
            <w:tcW w:w="992" w:type="dxa"/>
          </w:tcPr>
          <w:p w:rsidR="009820ED" w:rsidRDefault="009820ED" w:rsidP="00D109C6">
            <w:r>
              <w:t>11</w:t>
            </w:r>
          </w:p>
        </w:tc>
        <w:tc>
          <w:tcPr>
            <w:tcW w:w="992" w:type="dxa"/>
          </w:tcPr>
          <w:p w:rsidR="009820ED" w:rsidRDefault="009820ED" w:rsidP="00D109C6">
            <w:r>
              <w:t>80%</w:t>
            </w:r>
          </w:p>
        </w:tc>
        <w:tc>
          <w:tcPr>
            <w:tcW w:w="992" w:type="dxa"/>
          </w:tcPr>
          <w:p w:rsidR="009820ED" w:rsidRDefault="009820ED" w:rsidP="00D109C6">
            <w:r>
              <w:t>40%</w:t>
            </w:r>
          </w:p>
        </w:tc>
        <w:tc>
          <w:tcPr>
            <w:tcW w:w="992" w:type="dxa"/>
          </w:tcPr>
          <w:p w:rsidR="009820ED" w:rsidRDefault="009820ED" w:rsidP="00D109C6">
            <w:r>
              <w:t>100%</w:t>
            </w:r>
          </w:p>
        </w:tc>
        <w:tc>
          <w:tcPr>
            <w:tcW w:w="993" w:type="dxa"/>
          </w:tcPr>
          <w:p w:rsidR="009820ED" w:rsidRDefault="009820ED" w:rsidP="00D109C6">
            <w:r>
              <w:t>40%</w:t>
            </w:r>
          </w:p>
        </w:tc>
        <w:tc>
          <w:tcPr>
            <w:tcW w:w="992" w:type="dxa"/>
          </w:tcPr>
          <w:p w:rsidR="009820ED" w:rsidRDefault="009820ED" w:rsidP="00D109C6"/>
        </w:tc>
        <w:tc>
          <w:tcPr>
            <w:tcW w:w="992" w:type="dxa"/>
          </w:tcPr>
          <w:p w:rsidR="009820ED" w:rsidRDefault="009820ED" w:rsidP="00D109C6"/>
        </w:tc>
      </w:tr>
      <w:tr w:rsidR="009820ED" w:rsidTr="009820ED">
        <w:tc>
          <w:tcPr>
            <w:tcW w:w="1985" w:type="dxa"/>
          </w:tcPr>
          <w:p w:rsidR="009820ED" w:rsidRDefault="009820ED" w:rsidP="00D109C6">
            <w:r>
              <w:t>История</w:t>
            </w:r>
          </w:p>
        </w:tc>
        <w:tc>
          <w:tcPr>
            <w:tcW w:w="992" w:type="dxa"/>
          </w:tcPr>
          <w:p w:rsidR="009820ED" w:rsidRDefault="009820ED" w:rsidP="00D109C6">
            <w:r>
              <w:t>11</w:t>
            </w:r>
          </w:p>
        </w:tc>
        <w:tc>
          <w:tcPr>
            <w:tcW w:w="992" w:type="dxa"/>
          </w:tcPr>
          <w:p w:rsidR="009820ED" w:rsidRDefault="009820ED" w:rsidP="00D109C6">
            <w:r>
              <w:t>100%</w:t>
            </w:r>
          </w:p>
        </w:tc>
        <w:tc>
          <w:tcPr>
            <w:tcW w:w="992" w:type="dxa"/>
          </w:tcPr>
          <w:p w:rsidR="009820ED" w:rsidRDefault="009820ED" w:rsidP="00D109C6">
            <w:r>
              <w:t>50%</w:t>
            </w:r>
          </w:p>
        </w:tc>
        <w:tc>
          <w:tcPr>
            <w:tcW w:w="992" w:type="dxa"/>
          </w:tcPr>
          <w:p w:rsidR="009820ED" w:rsidRDefault="009820ED" w:rsidP="00D109C6">
            <w:r>
              <w:t>100%</w:t>
            </w:r>
          </w:p>
        </w:tc>
        <w:tc>
          <w:tcPr>
            <w:tcW w:w="993" w:type="dxa"/>
          </w:tcPr>
          <w:p w:rsidR="009820ED" w:rsidRDefault="009820ED" w:rsidP="00D109C6">
            <w:r>
              <w:t>50%</w:t>
            </w:r>
          </w:p>
        </w:tc>
        <w:tc>
          <w:tcPr>
            <w:tcW w:w="992" w:type="dxa"/>
          </w:tcPr>
          <w:p w:rsidR="009820ED" w:rsidRDefault="009820ED" w:rsidP="00D109C6"/>
        </w:tc>
        <w:tc>
          <w:tcPr>
            <w:tcW w:w="992" w:type="dxa"/>
          </w:tcPr>
          <w:p w:rsidR="009820ED" w:rsidRDefault="009820ED" w:rsidP="00D109C6"/>
        </w:tc>
      </w:tr>
      <w:tr w:rsidR="009820ED" w:rsidTr="009820ED">
        <w:tc>
          <w:tcPr>
            <w:tcW w:w="1985" w:type="dxa"/>
          </w:tcPr>
          <w:p w:rsidR="009820ED" w:rsidRDefault="009820ED" w:rsidP="00D109C6">
            <w:r>
              <w:t>Биология</w:t>
            </w:r>
          </w:p>
        </w:tc>
        <w:tc>
          <w:tcPr>
            <w:tcW w:w="992" w:type="dxa"/>
          </w:tcPr>
          <w:p w:rsidR="009820ED" w:rsidRDefault="009820ED" w:rsidP="00D109C6">
            <w:r>
              <w:t>11</w:t>
            </w:r>
          </w:p>
        </w:tc>
        <w:tc>
          <w:tcPr>
            <w:tcW w:w="992" w:type="dxa"/>
          </w:tcPr>
          <w:p w:rsidR="009820ED" w:rsidRDefault="009820ED" w:rsidP="00D109C6">
            <w:r>
              <w:t>100%</w:t>
            </w:r>
          </w:p>
        </w:tc>
        <w:tc>
          <w:tcPr>
            <w:tcW w:w="992" w:type="dxa"/>
          </w:tcPr>
          <w:p w:rsidR="009820ED" w:rsidRDefault="009820ED" w:rsidP="00D109C6">
            <w:r>
              <w:t>33%</w:t>
            </w:r>
          </w:p>
        </w:tc>
        <w:tc>
          <w:tcPr>
            <w:tcW w:w="992" w:type="dxa"/>
          </w:tcPr>
          <w:p w:rsidR="009820ED" w:rsidRDefault="009820ED" w:rsidP="00D109C6">
            <w:r>
              <w:t>0%</w:t>
            </w:r>
          </w:p>
        </w:tc>
        <w:tc>
          <w:tcPr>
            <w:tcW w:w="993" w:type="dxa"/>
          </w:tcPr>
          <w:p w:rsidR="009820ED" w:rsidRDefault="009820ED" w:rsidP="00D109C6">
            <w:r>
              <w:t>0%</w:t>
            </w:r>
          </w:p>
        </w:tc>
        <w:tc>
          <w:tcPr>
            <w:tcW w:w="992" w:type="dxa"/>
          </w:tcPr>
          <w:p w:rsidR="009820ED" w:rsidRDefault="009820ED" w:rsidP="00D109C6"/>
        </w:tc>
        <w:tc>
          <w:tcPr>
            <w:tcW w:w="992" w:type="dxa"/>
          </w:tcPr>
          <w:p w:rsidR="009820ED" w:rsidRDefault="009820ED" w:rsidP="00D109C6"/>
        </w:tc>
      </w:tr>
      <w:tr w:rsidR="009820ED" w:rsidTr="009820ED">
        <w:tc>
          <w:tcPr>
            <w:tcW w:w="1985" w:type="dxa"/>
          </w:tcPr>
          <w:p w:rsidR="009820ED" w:rsidRDefault="009820ED" w:rsidP="00D109C6">
            <w:r>
              <w:t>Химия</w:t>
            </w:r>
          </w:p>
        </w:tc>
        <w:tc>
          <w:tcPr>
            <w:tcW w:w="992" w:type="dxa"/>
          </w:tcPr>
          <w:p w:rsidR="009820ED" w:rsidRDefault="009820ED" w:rsidP="00D109C6">
            <w:r>
              <w:t>11</w:t>
            </w:r>
          </w:p>
        </w:tc>
        <w:tc>
          <w:tcPr>
            <w:tcW w:w="992" w:type="dxa"/>
          </w:tcPr>
          <w:p w:rsidR="009820ED" w:rsidRDefault="009820ED" w:rsidP="00D109C6">
            <w:r>
              <w:t>100%</w:t>
            </w:r>
          </w:p>
        </w:tc>
        <w:tc>
          <w:tcPr>
            <w:tcW w:w="992" w:type="dxa"/>
          </w:tcPr>
          <w:p w:rsidR="009820ED" w:rsidRDefault="009820ED" w:rsidP="00D109C6">
            <w:r>
              <w:t>0%</w:t>
            </w:r>
          </w:p>
        </w:tc>
        <w:tc>
          <w:tcPr>
            <w:tcW w:w="992" w:type="dxa"/>
          </w:tcPr>
          <w:p w:rsidR="009820ED" w:rsidRDefault="009820ED" w:rsidP="00D109C6">
            <w:r>
              <w:t>100%</w:t>
            </w:r>
          </w:p>
        </w:tc>
        <w:tc>
          <w:tcPr>
            <w:tcW w:w="993" w:type="dxa"/>
          </w:tcPr>
          <w:p w:rsidR="009820ED" w:rsidRDefault="009820ED" w:rsidP="00D109C6">
            <w:r>
              <w:t>0%</w:t>
            </w:r>
          </w:p>
        </w:tc>
        <w:tc>
          <w:tcPr>
            <w:tcW w:w="992" w:type="dxa"/>
          </w:tcPr>
          <w:p w:rsidR="009820ED" w:rsidRDefault="009820ED" w:rsidP="00D109C6"/>
        </w:tc>
        <w:tc>
          <w:tcPr>
            <w:tcW w:w="992" w:type="dxa"/>
          </w:tcPr>
          <w:p w:rsidR="009820ED" w:rsidRDefault="009820ED" w:rsidP="00D109C6"/>
        </w:tc>
      </w:tr>
      <w:tr w:rsidR="009820ED" w:rsidTr="009820ED">
        <w:tc>
          <w:tcPr>
            <w:tcW w:w="1985" w:type="dxa"/>
          </w:tcPr>
          <w:p w:rsidR="009820ED" w:rsidRDefault="009820ED" w:rsidP="00D109C6">
            <w:r>
              <w:t>Физика</w:t>
            </w:r>
          </w:p>
        </w:tc>
        <w:tc>
          <w:tcPr>
            <w:tcW w:w="992" w:type="dxa"/>
          </w:tcPr>
          <w:p w:rsidR="009820ED" w:rsidRDefault="009820ED" w:rsidP="00D109C6">
            <w:r>
              <w:t>11</w:t>
            </w:r>
          </w:p>
        </w:tc>
        <w:tc>
          <w:tcPr>
            <w:tcW w:w="992" w:type="dxa"/>
          </w:tcPr>
          <w:p w:rsidR="009820ED" w:rsidRDefault="009820ED" w:rsidP="00D109C6">
            <w:r>
              <w:t>67%</w:t>
            </w:r>
          </w:p>
        </w:tc>
        <w:tc>
          <w:tcPr>
            <w:tcW w:w="992" w:type="dxa"/>
          </w:tcPr>
          <w:p w:rsidR="009820ED" w:rsidRDefault="009820ED" w:rsidP="00D109C6">
            <w:r>
              <w:t>0%</w:t>
            </w:r>
          </w:p>
        </w:tc>
        <w:tc>
          <w:tcPr>
            <w:tcW w:w="992" w:type="dxa"/>
          </w:tcPr>
          <w:p w:rsidR="009820ED" w:rsidRDefault="009820ED" w:rsidP="00D109C6"/>
        </w:tc>
        <w:tc>
          <w:tcPr>
            <w:tcW w:w="993" w:type="dxa"/>
          </w:tcPr>
          <w:p w:rsidR="009820ED" w:rsidRDefault="009820ED" w:rsidP="00D109C6"/>
        </w:tc>
        <w:tc>
          <w:tcPr>
            <w:tcW w:w="992" w:type="dxa"/>
          </w:tcPr>
          <w:p w:rsidR="009820ED" w:rsidRDefault="009820ED" w:rsidP="00D109C6"/>
        </w:tc>
        <w:tc>
          <w:tcPr>
            <w:tcW w:w="992" w:type="dxa"/>
          </w:tcPr>
          <w:p w:rsidR="009820ED" w:rsidRDefault="009820ED" w:rsidP="00D109C6"/>
        </w:tc>
      </w:tr>
    </w:tbl>
    <w:p w:rsidR="00555016" w:rsidRDefault="00555016" w:rsidP="00555016">
      <w:pPr>
        <w:rPr>
          <w:b/>
        </w:rPr>
      </w:pPr>
    </w:p>
    <w:p w:rsidR="00996320" w:rsidRDefault="00996320" w:rsidP="00996320">
      <w:pPr>
        <w:rPr>
          <w:b/>
        </w:rPr>
      </w:pPr>
      <w:r>
        <w:rPr>
          <w:b/>
        </w:rPr>
        <w:lastRenderedPageBreak/>
        <w:t>ВЫВОДЫ:</w:t>
      </w:r>
    </w:p>
    <w:p w:rsidR="00996320" w:rsidRDefault="006B7C63" w:rsidP="003212AE">
      <w:pPr>
        <w:numPr>
          <w:ilvl w:val="0"/>
          <w:numId w:val="8"/>
        </w:numPr>
      </w:pPr>
      <w:r>
        <w:t>По резуль</w:t>
      </w:r>
      <w:r w:rsidR="00207578">
        <w:t>татам итоговой аттестации все учащиеся 11-го класса</w:t>
      </w:r>
      <w:r>
        <w:t xml:space="preserve"> преодолели допустимый п</w:t>
      </w:r>
      <w:r w:rsidR="00E355C8">
        <w:t>орог по обязательным предметам</w:t>
      </w:r>
      <w:r w:rsidR="0018635C">
        <w:t xml:space="preserve">  с </w:t>
      </w:r>
      <w:r w:rsidR="00207578">
        <w:t xml:space="preserve"> показателями качества знаний по русскому языку и </w:t>
      </w:r>
      <w:r w:rsidR="0018635C">
        <w:t>математике выше нормативных.</w:t>
      </w:r>
    </w:p>
    <w:p w:rsidR="00A20D9F" w:rsidRDefault="00996320" w:rsidP="00996320">
      <w:pPr>
        <w:numPr>
          <w:ilvl w:val="0"/>
          <w:numId w:val="8"/>
        </w:numPr>
      </w:pPr>
      <w:r>
        <w:t xml:space="preserve"> </w:t>
      </w:r>
      <w:r w:rsidR="00F81AF1">
        <w:t xml:space="preserve"> </w:t>
      </w:r>
      <w:r w:rsidR="00F531AD">
        <w:t>17</w:t>
      </w:r>
      <w:r w:rsidR="00D566CE">
        <w:t xml:space="preserve">% учащихся </w:t>
      </w:r>
      <w:proofErr w:type="gramStart"/>
      <w:r w:rsidR="00D566CE">
        <w:t>из</w:t>
      </w:r>
      <w:proofErr w:type="gramEnd"/>
      <w:r w:rsidR="00D566CE">
        <w:t xml:space="preserve"> заявленных, не сдали экзамены по выбору. Это связано с тем, что некоторые учащиеся не имеют четкого представления о своем дальнейшем профессиональном выборе и сдают экзамены «на всякий случай», не готовясь к ним серьезно.</w:t>
      </w:r>
      <w:r w:rsidR="00F81AF1">
        <w:t xml:space="preserve"> </w:t>
      </w:r>
    </w:p>
    <w:p w:rsidR="00996320" w:rsidRDefault="00996320" w:rsidP="00996320"/>
    <w:p w:rsidR="00996320" w:rsidRDefault="005550EA" w:rsidP="00996320">
      <w:pPr>
        <w:rPr>
          <w:b/>
        </w:rPr>
      </w:pPr>
      <w:r>
        <w:rPr>
          <w:b/>
        </w:rPr>
        <w:t>РЕ</w:t>
      </w:r>
      <w:r w:rsidR="00996320" w:rsidRPr="0057248F">
        <w:rPr>
          <w:b/>
        </w:rPr>
        <w:t>КОМЕНДАЦИИ:</w:t>
      </w:r>
    </w:p>
    <w:p w:rsidR="00996320" w:rsidRDefault="00996320" w:rsidP="00DD5899">
      <w:pPr>
        <w:spacing w:line="276" w:lineRule="auto"/>
        <w:rPr>
          <w:b/>
        </w:rPr>
      </w:pPr>
      <w:r>
        <w:rPr>
          <w:b/>
        </w:rPr>
        <w:t xml:space="preserve">      </w:t>
      </w:r>
    </w:p>
    <w:p w:rsidR="00566C9D" w:rsidRDefault="00996320" w:rsidP="00DD5899">
      <w:pPr>
        <w:numPr>
          <w:ilvl w:val="0"/>
          <w:numId w:val="9"/>
        </w:numPr>
        <w:spacing w:line="276" w:lineRule="auto"/>
      </w:pPr>
      <w:r>
        <w:t xml:space="preserve">Проанализировать  результаты итоговой аттестации на педагогическом совете </w:t>
      </w:r>
      <w:proofErr w:type="gramStart"/>
      <w:r>
        <w:t>с</w:t>
      </w:r>
      <w:proofErr w:type="gramEnd"/>
      <w:r>
        <w:t xml:space="preserve"> </w:t>
      </w:r>
    </w:p>
    <w:p w:rsidR="00996320" w:rsidRDefault="00566C9D" w:rsidP="00DD5899">
      <w:pPr>
        <w:spacing w:line="276" w:lineRule="auto"/>
        <w:ind w:left="720"/>
      </w:pPr>
      <w:r>
        <w:t xml:space="preserve">   </w:t>
      </w:r>
      <w:r w:rsidR="00996320">
        <w:t>последующим  обсуждением на заседаниях школьных предметных МО.</w:t>
      </w:r>
    </w:p>
    <w:p w:rsidR="00566C9D" w:rsidRDefault="00996320" w:rsidP="00DD5899">
      <w:pPr>
        <w:numPr>
          <w:ilvl w:val="0"/>
          <w:numId w:val="9"/>
        </w:numPr>
        <w:spacing w:line="276" w:lineRule="auto"/>
      </w:pPr>
      <w:r>
        <w:t xml:space="preserve">При подготовке к экзаменам  педагогам-предметникам </w:t>
      </w:r>
      <w:r w:rsidR="00F869BF">
        <w:t xml:space="preserve">с начала учебного года проводить </w:t>
      </w:r>
    </w:p>
    <w:p w:rsidR="00D566CE" w:rsidRDefault="00F869BF" w:rsidP="00D566CE">
      <w:pPr>
        <w:spacing w:line="276" w:lineRule="auto"/>
        <w:ind w:left="720"/>
      </w:pPr>
      <w:r>
        <w:t>работу с учащимися, которые намерены сдавать предметы по выбору.</w:t>
      </w:r>
    </w:p>
    <w:p w:rsidR="00996320" w:rsidRDefault="009A52FD" w:rsidP="00D566CE">
      <w:pPr>
        <w:numPr>
          <w:ilvl w:val="0"/>
          <w:numId w:val="9"/>
        </w:numPr>
        <w:spacing w:line="276" w:lineRule="auto"/>
      </w:pPr>
      <w:r>
        <w:t>К</w:t>
      </w:r>
      <w:r w:rsidR="00996320">
        <w:t>аждую четверть проводить мониторинги по русскому языку и математике с целью оценки реального уровня готовности учащихся к итоговой аттестации</w:t>
      </w:r>
      <w:r w:rsidR="00566C9D">
        <w:t xml:space="preserve"> в 10 и 11 классах</w:t>
      </w:r>
      <w:proofErr w:type="gramStart"/>
      <w:r w:rsidR="00566C9D">
        <w:t>.</w:t>
      </w:r>
      <w:r w:rsidR="00996320">
        <w:t>.</w:t>
      </w:r>
      <w:proofErr w:type="gramEnd"/>
    </w:p>
    <w:p w:rsidR="00996320" w:rsidRDefault="00996320" w:rsidP="00D566CE">
      <w:pPr>
        <w:numPr>
          <w:ilvl w:val="0"/>
          <w:numId w:val="9"/>
        </w:numPr>
        <w:spacing w:line="276" w:lineRule="auto"/>
      </w:pPr>
      <w:r>
        <w:t xml:space="preserve"> Классным руководителям</w:t>
      </w:r>
      <w:r w:rsidR="00566C9D">
        <w:t xml:space="preserve"> продолжить </w:t>
      </w:r>
      <w:r>
        <w:t xml:space="preserve"> работу с учащимися и их родителями по формированию осознанного выбора предметов для прохождения итоговой аттестации в соответствии с  дальнейшими образовательными целями.</w:t>
      </w:r>
    </w:p>
    <w:p w:rsidR="00C852B0" w:rsidRDefault="00E63547" w:rsidP="0003307E">
      <w:pPr>
        <w:pStyle w:val="a6"/>
        <w:numPr>
          <w:ilvl w:val="0"/>
          <w:numId w:val="9"/>
        </w:numPr>
      </w:pPr>
      <w:r>
        <w:t xml:space="preserve">Усилить </w:t>
      </w:r>
      <w:proofErr w:type="gramStart"/>
      <w:r>
        <w:t>контроль за</w:t>
      </w:r>
      <w:proofErr w:type="gramEnd"/>
      <w:r>
        <w:t xml:space="preserve"> состоянием преподавания </w:t>
      </w:r>
      <w:r w:rsidR="001E7C5D">
        <w:t>обязательных для прохождения аттестации предметов</w:t>
      </w:r>
      <w:r>
        <w:t>.</w:t>
      </w:r>
    </w:p>
    <w:p w:rsidR="00996320" w:rsidRDefault="00996320" w:rsidP="00DD5899">
      <w:pPr>
        <w:spacing w:line="276" w:lineRule="auto"/>
      </w:pPr>
    </w:p>
    <w:p w:rsidR="00E716BE" w:rsidRDefault="00996320" w:rsidP="005550EA">
      <w:r>
        <w:rPr>
          <w:b/>
        </w:rPr>
        <w:t xml:space="preserve">                      </w:t>
      </w:r>
    </w:p>
    <w:p w:rsidR="006B7C63" w:rsidRDefault="006B7C63" w:rsidP="006B7C63">
      <w:pPr>
        <w:rPr>
          <w:b/>
        </w:rPr>
      </w:pPr>
    </w:p>
    <w:p w:rsidR="006B7C63" w:rsidRDefault="006B7C63" w:rsidP="006B7C63">
      <w:pPr>
        <w:rPr>
          <w:b/>
        </w:rPr>
      </w:pPr>
    </w:p>
    <w:p w:rsidR="006B7C63" w:rsidRDefault="006B7C63" w:rsidP="006B7C63">
      <w:pPr>
        <w:rPr>
          <w:b/>
        </w:rPr>
      </w:pPr>
    </w:p>
    <w:p w:rsidR="002D0A58" w:rsidRDefault="002D0A58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20765D" w:rsidRDefault="0020765D" w:rsidP="002D0A58">
      <w:pPr>
        <w:jc w:val="center"/>
      </w:pPr>
    </w:p>
    <w:p w:rsidR="0070555D" w:rsidRPr="00167379" w:rsidRDefault="0070555D" w:rsidP="0070555D">
      <w:pPr>
        <w:pStyle w:val="3"/>
        <w:jc w:val="center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noProof/>
          <w:sz w:val="20"/>
          <w:szCs w:val="20"/>
        </w:rPr>
        <w:drawing>
          <wp:inline distT="0" distB="0" distL="0" distR="0">
            <wp:extent cx="320675" cy="3892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55D" w:rsidRDefault="0070555D" w:rsidP="0070555D">
      <w:pPr>
        <w:pStyle w:val="a7"/>
        <w:framePr w:w="0" w:hRule="auto" w:wrap="auto" w:hAnchor="text" w:yAlign="inline"/>
        <w:rPr>
          <w:b w:val="0"/>
          <w:spacing w:val="34"/>
          <w:szCs w:val="24"/>
        </w:rPr>
      </w:pPr>
    </w:p>
    <w:p w:rsidR="0070555D" w:rsidRPr="008A15B0" w:rsidRDefault="0070555D" w:rsidP="0070555D">
      <w:pPr>
        <w:jc w:val="center"/>
        <w:rPr>
          <w:rFonts w:ascii="Garamond" w:hAnsi="Garamond"/>
          <w:b/>
          <w:bCs/>
          <w:spacing w:val="34"/>
          <w:sz w:val="22"/>
          <w:szCs w:val="22"/>
        </w:rPr>
      </w:pPr>
      <w:r w:rsidRPr="008A15B0">
        <w:rPr>
          <w:rFonts w:ascii="Garamond" w:hAnsi="Garamond"/>
          <w:b/>
          <w:bCs/>
          <w:spacing w:val="34"/>
          <w:sz w:val="22"/>
          <w:szCs w:val="22"/>
        </w:rPr>
        <w:t xml:space="preserve">МУНИЦИПАЛЬНОЕ БЮДЖЕТНОЕ </w:t>
      </w:r>
    </w:p>
    <w:p w:rsidR="0070555D" w:rsidRPr="008A15B0" w:rsidRDefault="0070555D" w:rsidP="0070555D">
      <w:pPr>
        <w:jc w:val="center"/>
        <w:rPr>
          <w:rFonts w:ascii="Garamond" w:hAnsi="Garamond"/>
          <w:spacing w:val="34"/>
          <w:sz w:val="22"/>
          <w:szCs w:val="22"/>
        </w:rPr>
      </w:pPr>
      <w:r w:rsidRPr="008A15B0">
        <w:rPr>
          <w:rFonts w:ascii="Garamond" w:hAnsi="Garamond"/>
          <w:b/>
          <w:bCs/>
          <w:spacing w:val="34"/>
          <w:sz w:val="22"/>
          <w:szCs w:val="22"/>
        </w:rPr>
        <w:t>ОБЩЕОБРАЗОВАТЕЛЬНОЕ УЧРЕЖДЕНИЕ</w:t>
      </w:r>
    </w:p>
    <w:p w:rsidR="0070555D" w:rsidRPr="008A15B0" w:rsidRDefault="0070555D" w:rsidP="0070555D">
      <w:pPr>
        <w:jc w:val="center"/>
        <w:rPr>
          <w:rFonts w:ascii="Garamond" w:hAnsi="Garamond"/>
          <w:b/>
          <w:bCs/>
          <w:spacing w:val="34"/>
          <w:sz w:val="22"/>
          <w:szCs w:val="22"/>
        </w:rPr>
      </w:pPr>
      <w:r w:rsidRPr="008A15B0">
        <w:rPr>
          <w:rFonts w:ascii="Garamond" w:hAnsi="Garamond"/>
          <w:b/>
          <w:bCs/>
          <w:spacing w:val="34"/>
          <w:sz w:val="22"/>
          <w:szCs w:val="22"/>
        </w:rPr>
        <w:t>СРЕДНЯЯ ОБЩЕОБРАЗОВАТЕЛЬНАЯ ШКОЛА П. СЕЙМЧАН</w:t>
      </w:r>
    </w:p>
    <w:p w:rsidR="0070555D" w:rsidRDefault="0070555D" w:rsidP="0070555D">
      <w:pPr>
        <w:pBdr>
          <w:bottom w:val="single" w:sz="4" w:space="1" w:color="auto"/>
        </w:pBdr>
        <w:jc w:val="center"/>
        <w:rPr>
          <w:spacing w:val="34"/>
          <w:sz w:val="16"/>
          <w:szCs w:val="16"/>
        </w:rPr>
      </w:pPr>
    </w:p>
    <w:p w:rsidR="0070555D" w:rsidRPr="003F7DDC" w:rsidRDefault="0070555D" w:rsidP="0070555D">
      <w:pPr>
        <w:jc w:val="center"/>
        <w:rPr>
          <w:color w:val="000000"/>
          <w:sz w:val="22"/>
          <w:szCs w:val="22"/>
        </w:rPr>
      </w:pPr>
      <w:proofErr w:type="gramStart"/>
      <w:r w:rsidRPr="00167379">
        <w:rPr>
          <w:color w:val="000000"/>
          <w:sz w:val="22"/>
          <w:szCs w:val="22"/>
        </w:rPr>
        <w:t xml:space="preserve">686160, РФ,  Магаданской область, Среднеканский район, п. Сеймчан, пер. Клубный, д.8, тел./факс (8-413-47)9-56-38, </w:t>
      </w:r>
      <w:proofErr w:type="spellStart"/>
      <w:r w:rsidRPr="00167379">
        <w:rPr>
          <w:color w:val="000000"/>
          <w:sz w:val="22"/>
          <w:szCs w:val="22"/>
          <w:lang w:val="en-US"/>
        </w:rPr>
        <w:t>kabinet</w:t>
      </w:r>
      <w:proofErr w:type="spellEnd"/>
      <w:r w:rsidRPr="003F7DDC">
        <w:rPr>
          <w:color w:val="000000"/>
          <w:sz w:val="22"/>
          <w:szCs w:val="22"/>
        </w:rPr>
        <w:t>_</w:t>
      </w:r>
      <w:proofErr w:type="spellStart"/>
      <w:r w:rsidRPr="00167379">
        <w:rPr>
          <w:color w:val="000000"/>
          <w:sz w:val="22"/>
          <w:szCs w:val="22"/>
          <w:lang w:val="en-US"/>
        </w:rPr>
        <w:t>direktora</w:t>
      </w:r>
      <w:proofErr w:type="spellEnd"/>
      <w:r w:rsidRPr="003F7DDC">
        <w:rPr>
          <w:color w:val="000000"/>
          <w:sz w:val="22"/>
          <w:szCs w:val="22"/>
        </w:rPr>
        <w:t>_2012@</w:t>
      </w:r>
      <w:r w:rsidRPr="00167379">
        <w:rPr>
          <w:color w:val="000000"/>
          <w:sz w:val="22"/>
          <w:szCs w:val="22"/>
          <w:lang w:val="en-US"/>
        </w:rPr>
        <w:t>mail</w:t>
      </w:r>
      <w:r w:rsidRPr="003F7DDC">
        <w:rPr>
          <w:color w:val="000000"/>
          <w:sz w:val="22"/>
          <w:szCs w:val="22"/>
        </w:rPr>
        <w:t>.</w:t>
      </w:r>
      <w:proofErr w:type="spellStart"/>
      <w:r w:rsidRPr="00167379">
        <w:rPr>
          <w:color w:val="000000"/>
          <w:sz w:val="22"/>
          <w:szCs w:val="22"/>
          <w:lang w:val="en-US"/>
        </w:rPr>
        <w:t>ru</w:t>
      </w:r>
      <w:proofErr w:type="spellEnd"/>
      <w:proofErr w:type="gramEnd"/>
    </w:p>
    <w:p w:rsidR="0070555D" w:rsidRPr="00167379" w:rsidRDefault="0070555D" w:rsidP="0070555D">
      <w:pPr>
        <w:jc w:val="center"/>
        <w:rPr>
          <w:color w:val="000000"/>
          <w:sz w:val="22"/>
          <w:szCs w:val="22"/>
        </w:rPr>
      </w:pPr>
      <w:proofErr w:type="spellStart"/>
      <w:proofErr w:type="gramStart"/>
      <w:r w:rsidRPr="00167379">
        <w:rPr>
          <w:color w:val="000000"/>
          <w:sz w:val="22"/>
          <w:szCs w:val="22"/>
        </w:rPr>
        <w:t>р</w:t>
      </w:r>
      <w:proofErr w:type="spellEnd"/>
      <w:proofErr w:type="gramEnd"/>
      <w:r w:rsidRPr="00167379">
        <w:rPr>
          <w:color w:val="000000"/>
          <w:sz w:val="22"/>
          <w:szCs w:val="22"/>
        </w:rPr>
        <w:t>/с 40701810944421000003 УФК по Магаданской области Отделение Магадан</w:t>
      </w:r>
    </w:p>
    <w:p w:rsidR="0070555D" w:rsidRPr="00167379" w:rsidRDefault="0070555D" w:rsidP="0070555D">
      <w:pPr>
        <w:jc w:val="center"/>
        <w:rPr>
          <w:color w:val="000000"/>
          <w:sz w:val="22"/>
          <w:szCs w:val="22"/>
        </w:rPr>
      </w:pPr>
      <w:r w:rsidRPr="00167379">
        <w:rPr>
          <w:color w:val="000000"/>
          <w:sz w:val="22"/>
          <w:szCs w:val="22"/>
        </w:rPr>
        <w:t>ОКПО 33952425, ОГРН 1024900703827, ИНН/КПП 4904003517 / 490401001</w:t>
      </w:r>
    </w:p>
    <w:p w:rsidR="0020765D" w:rsidRDefault="0020765D" w:rsidP="002D0A58">
      <w:pPr>
        <w:jc w:val="center"/>
      </w:pPr>
    </w:p>
    <w:p w:rsidR="0003307E" w:rsidRDefault="001F622D" w:rsidP="00843E56">
      <w:pPr>
        <w:rPr>
          <w:sz w:val="22"/>
          <w:szCs w:val="22"/>
        </w:rPr>
      </w:pPr>
      <w:r>
        <w:rPr>
          <w:b/>
        </w:rPr>
        <w:t xml:space="preserve"> </w:t>
      </w:r>
      <w:r w:rsidR="003E713D" w:rsidRPr="00843E56">
        <w:rPr>
          <w:sz w:val="22"/>
          <w:szCs w:val="22"/>
        </w:rPr>
        <w:t xml:space="preserve">   </w:t>
      </w:r>
      <w:r w:rsidR="00843E56" w:rsidRPr="00843E56">
        <w:rPr>
          <w:sz w:val="22"/>
          <w:szCs w:val="22"/>
        </w:rPr>
        <w:t xml:space="preserve">                  </w:t>
      </w:r>
      <w:r w:rsidR="003E713D" w:rsidRPr="00843E56">
        <w:rPr>
          <w:sz w:val="22"/>
          <w:szCs w:val="22"/>
        </w:rPr>
        <w:t xml:space="preserve">  </w:t>
      </w:r>
      <w:r w:rsidR="00843E56" w:rsidRPr="00843E56">
        <w:rPr>
          <w:sz w:val="22"/>
          <w:szCs w:val="22"/>
        </w:rPr>
        <w:t xml:space="preserve">   </w:t>
      </w:r>
      <w:r w:rsidR="003E713D" w:rsidRPr="00843E56">
        <w:rPr>
          <w:sz w:val="22"/>
          <w:szCs w:val="22"/>
        </w:rPr>
        <w:t xml:space="preserve"> </w:t>
      </w:r>
    </w:p>
    <w:p w:rsidR="0070555D" w:rsidRDefault="001F622D" w:rsidP="0070555D">
      <w:pPr>
        <w:rPr>
          <w:u w:val="single"/>
        </w:rPr>
      </w:pPr>
      <w:r>
        <w:t xml:space="preserve">       </w:t>
      </w:r>
      <w:r w:rsidRPr="00F91E70">
        <w:rPr>
          <w:b/>
        </w:rPr>
        <w:t>ПРИКАЗ</w:t>
      </w:r>
      <w:r w:rsidR="0070555D">
        <w:rPr>
          <w:b/>
        </w:rPr>
        <w:t xml:space="preserve">                                                                                 </w:t>
      </w:r>
      <w:r w:rsidR="0070555D">
        <w:rPr>
          <w:u w:val="single"/>
        </w:rPr>
        <w:t>14 августа 2019г. № 99</w:t>
      </w:r>
    </w:p>
    <w:p w:rsidR="001F622D" w:rsidRPr="00F91E70" w:rsidRDefault="001F622D" w:rsidP="001F622D">
      <w:pPr>
        <w:rPr>
          <w:b/>
        </w:rPr>
      </w:pPr>
    </w:p>
    <w:p w:rsidR="001F622D" w:rsidRPr="0070555D" w:rsidRDefault="0070555D" w:rsidP="001F622D">
      <w:pPr>
        <w:rPr>
          <w:b/>
        </w:rPr>
      </w:pPr>
      <w:r w:rsidRPr="0070555D">
        <w:rPr>
          <w:b/>
        </w:rPr>
        <w:t xml:space="preserve">                                             </w:t>
      </w:r>
      <w:r w:rsidR="00A20D9F" w:rsidRPr="0070555D">
        <w:rPr>
          <w:b/>
        </w:rPr>
        <w:t xml:space="preserve">О подготовке к </w:t>
      </w:r>
      <w:r w:rsidR="001F622D" w:rsidRPr="0070555D">
        <w:rPr>
          <w:b/>
        </w:rPr>
        <w:t xml:space="preserve"> итоговой</w:t>
      </w:r>
      <w:r w:rsidRPr="0070555D">
        <w:rPr>
          <w:b/>
        </w:rPr>
        <w:t xml:space="preserve">   </w:t>
      </w:r>
      <w:r w:rsidR="001F622D" w:rsidRPr="0070555D">
        <w:rPr>
          <w:b/>
        </w:rPr>
        <w:t>аттестации</w:t>
      </w:r>
    </w:p>
    <w:p w:rsidR="001F622D" w:rsidRPr="0070555D" w:rsidRDefault="001F622D" w:rsidP="001F622D">
      <w:pPr>
        <w:rPr>
          <w:b/>
        </w:rPr>
      </w:pPr>
    </w:p>
    <w:p w:rsidR="001F622D" w:rsidRDefault="001F622D" w:rsidP="001F622D"/>
    <w:p w:rsidR="001F622D" w:rsidRDefault="001F622D" w:rsidP="001F622D">
      <w:r>
        <w:t xml:space="preserve">                        На основании  проведенного анализа государственной (итоговой) аттестации в    </w:t>
      </w:r>
      <w:r w:rsidR="00F91E70">
        <w:t>201</w:t>
      </w:r>
      <w:r w:rsidR="0070555D">
        <w:t>9</w:t>
      </w:r>
      <w:r>
        <w:t xml:space="preserve">  го</w:t>
      </w:r>
      <w:r w:rsidR="00581574">
        <w:t xml:space="preserve">ду </w:t>
      </w:r>
      <w:proofErr w:type="gramStart"/>
      <w:r w:rsidR="00581574">
        <w:t xml:space="preserve">( </w:t>
      </w:r>
      <w:proofErr w:type="gramEnd"/>
      <w:r w:rsidR="00581574">
        <w:t>Ана</w:t>
      </w:r>
      <w:r w:rsidR="0070555D">
        <w:t>литическая справка от 14</w:t>
      </w:r>
      <w:r w:rsidR="00F91E70">
        <w:t>.0</w:t>
      </w:r>
      <w:r w:rsidR="0070555D">
        <w:t>8</w:t>
      </w:r>
      <w:r w:rsidR="00F91E70">
        <w:t>.201</w:t>
      </w:r>
      <w:r w:rsidR="0070555D">
        <w:t>9</w:t>
      </w:r>
      <w:r>
        <w:t xml:space="preserve"> г.)</w:t>
      </w:r>
    </w:p>
    <w:p w:rsidR="001F622D" w:rsidRDefault="001F622D" w:rsidP="001F622D">
      <w:r>
        <w:t xml:space="preserve">     </w:t>
      </w:r>
    </w:p>
    <w:p w:rsidR="001F622D" w:rsidRPr="00F91E70" w:rsidRDefault="00F91E70" w:rsidP="001F622D">
      <w:pPr>
        <w:rPr>
          <w:b/>
        </w:rPr>
      </w:pPr>
      <w:r>
        <w:t xml:space="preserve">                                                         </w:t>
      </w:r>
      <w:r w:rsidR="001F622D" w:rsidRPr="00F91E70">
        <w:rPr>
          <w:b/>
        </w:rPr>
        <w:t>ПРИКАЗЫВАЮ:</w:t>
      </w:r>
    </w:p>
    <w:p w:rsidR="0076645E" w:rsidRDefault="0076645E" w:rsidP="001F622D"/>
    <w:p w:rsidR="001F622D" w:rsidRDefault="001F622D" w:rsidP="001F622D">
      <w:pPr>
        <w:numPr>
          <w:ilvl w:val="0"/>
          <w:numId w:val="5"/>
        </w:numPr>
      </w:pPr>
      <w:r>
        <w:t>Зам</w:t>
      </w:r>
      <w:proofErr w:type="gramStart"/>
      <w:r>
        <w:t>.д</w:t>
      </w:r>
      <w:proofErr w:type="gramEnd"/>
      <w:r>
        <w:t>иректора по УВР Веселовой Н.И.  при составлении плана подготов</w:t>
      </w:r>
      <w:r w:rsidR="00F91E70">
        <w:t>ки к итоговой аттестации на 201</w:t>
      </w:r>
      <w:r w:rsidR="0070555D">
        <w:t>9-2020</w:t>
      </w:r>
      <w:r w:rsidR="00A20D9F">
        <w:t xml:space="preserve"> у</w:t>
      </w:r>
      <w:r>
        <w:t>чебный год учесть рекомендации по результатам анализа итоговой аттестации по рез</w:t>
      </w:r>
      <w:r w:rsidR="00F91E70">
        <w:t>ультатам 201</w:t>
      </w:r>
      <w:r w:rsidR="0070555D">
        <w:t>8</w:t>
      </w:r>
      <w:r w:rsidR="00F91E70">
        <w:t>-201</w:t>
      </w:r>
      <w:r w:rsidR="0070555D">
        <w:t>9</w:t>
      </w:r>
      <w:r>
        <w:t xml:space="preserve"> учебного года;</w:t>
      </w:r>
    </w:p>
    <w:p w:rsidR="001F622D" w:rsidRDefault="001F622D" w:rsidP="001F622D">
      <w:pPr>
        <w:ind w:left="360"/>
      </w:pPr>
    </w:p>
    <w:p w:rsidR="001F622D" w:rsidRDefault="001F622D" w:rsidP="001F622D">
      <w:pPr>
        <w:numPr>
          <w:ilvl w:val="0"/>
          <w:numId w:val="5"/>
        </w:numPr>
      </w:pPr>
      <w:r>
        <w:t xml:space="preserve">Учителям-предметникам вести планомерную работу по подготовке учащихся </w:t>
      </w:r>
      <w:proofErr w:type="gramStart"/>
      <w:r>
        <w:t>к</w:t>
      </w:r>
      <w:proofErr w:type="gramEnd"/>
      <w:r>
        <w:t xml:space="preserve"> итоговой </w:t>
      </w:r>
    </w:p>
    <w:p w:rsidR="001F622D" w:rsidRDefault="00A20D9F" w:rsidP="005D5A3C">
      <w:pPr>
        <w:ind w:left="720"/>
      </w:pPr>
      <w:r>
        <w:t>аттестации с учетом рекомендаций.</w:t>
      </w:r>
    </w:p>
    <w:p w:rsidR="0077502A" w:rsidRDefault="0077502A" w:rsidP="005D5A3C">
      <w:pPr>
        <w:ind w:left="720"/>
      </w:pPr>
    </w:p>
    <w:p w:rsidR="00A20D9F" w:rsidRDefault="00A20D9F" w:rsidP="00A20D9F">
      <w:pPr>
        <w:numPr>
          <w:ilvl w:val="0"/>
          <w:numId w:val="5"/>
        </w:numPr>
      </w:pPr>
      <w:r>
        <w:t>Руководителям школьных МО спланировать методическую работу, направленную</w:t>
      </w:r>
      <w:r w:rsidR="0076645E">
        <w:t xml:space="preserve"> на формирование у учащихся </w:t>
      </w:r>
      <w:proofErr w:type="spellStart"/>
      <w:r w:rsidR="0076645E">
        <w:t>общеучебных</w:t>
      </w:r>
      <w:proofErr w:type="spellEnd"/>
      <w:r w:rsidR="0076645E">
        <w:t xml:space="preserve"> умений и  навыков</w:t>
      </w:r>
      <w:proofErr w:type="gramStart"/>
      <w:r w:rsidR="0076645E">
        <w:t xml:space="preserve"> ,</w:t>
      </w:r>
      <w:proofErr w:type="gramEnd"/>
      <w:r w:rsidR="0076645E">
        <w:t xml:space="preserve"> необходимых для успешного прохождения аттестации.</w:t>
      </w:r>
      <w:r>
        <w:t xml:space="preserve"> </w:t>
      </w:r>
    </w:p>
    <w:p w:rsidR="00F91E70" w:rsidRDefault="00F91E70" w:rsidP="00F91E70">
      <w:pPr>
        <w:ind w:left="720"/>
      </w:pPr>
    </w:p>
    <w:p w:rsidR="00F91E70" w:rsidRDefault="00F91E70" w:rsidP="00A20D9F">
      <w:pPr>
        <w:numPr>
          <w:ilvl w:val="0"/>
          <w:numId w:val="5"/>
        </w:numPr>
      </w:pPr>
      <w:r>
        <w:t>Внести в план ВШК мероприятия по контролю за подготовкой учащихся к итоговой ат</w:t>
      </w:r>
      <w:r w:rsidR="00F238C4">
        <w:t>тестации в выпускных классах</w:t>
      </w:r>
      <w:proofErr w:type="gramStart"/>
      <w:r w:rsidR="00F238C4">
        <w:t xml:space="preserve"> </w:t>
      </w:r>
      <w:r>
        <w:t>.</w:t>
      </w:r>
      <w:proofErr w:type="gramEnd"/>
    </w:p>
    <w:p w:rsidR="0077502A" w:rsidRDefault="0077502A" w:rsidP="0077502A">
      <w:pPr>
        <w:ind w:left="720"/>
      </w:pPr>
    </w:p>
    <w:p w:rsidR="001F622D" w:rsidRDefault="001F622D" w:rsidP="001F622D">
      <w:pPr>
        <w:numPr>
          <w:ilvl w:val="0"/>
          <w:numId w:val="5"/>
        </w:numPr>
      </w:pPr>
      <w:r>
        <w:t>Контроль за исполнением приказа</w:t>
      </w:r>
      <w:r w:rsidR="0077502A">
        <w:t xml:space="preserve"> возлагаю на зам</w:t>
      </w:r>
      <w:proofErr w:type="gramStart"/>
      <w:r w:rsidR="0077502A">
        <w:t>.д</w:t>
      </w:r>
      <w:proofErr w:type="gramEnd"/>
      <w:r w:rsidR="0077502A">
        <w:t>иректора по УВР Веселову Н.И.</w:t>
      </w:r>
    </w:p>
    <w:p w:rsidR="001F622D" w:rsidRDefault="001F622D" w:rsidP="001F622D"/>
    <w:p w:rsidR="00581574" w:rsidRDefault="00581574" w:rsidP="001F622D"/>
    <w:p w:rsidR="00581574" w:rsidRDefault="00581574" w:rsidP="001F622D"/>
    <w:p w:rsidR="001F622D" w:rsidRDefault="001F622D" w:rsidP="001F622D"/>
    <w:p w:rsidR="0076645E" w:rsidRDefault="0076645E" w:rsidP="001F622D"/>
    <w:p w:rsidR="001F622D" w:rsidRDefault="0070555D" w:rsidP="001F622D">
      <w:r>
        <w:t>И.о. д</w:t>
      </w:r>
      <w:r w:rsidR="001F622D">
        <w:t>иректор</w:t>
      </w:r>
      <w:r>
        <w:t>а</w:t>
      </w:r>
      <w:r w:rsidR="001F622D">
        <w:t xml:space="preserve"> М</w:t>
      </w:r>
      <w:r w:rsidR="00581574">
        <w:t>Б</w:t>
      </w:r>
      <w:r w:rsidR="001F622D">
        <w:t>ОУ СОШ п</w:t>
      </w:r>
      <w:proofErr w:type="gramStart"/>
      <w:r w:rsidR="001F622D">
        <w:t>.С</w:t>
      </w:r>
      <w:proofErr w:type="gramEnd"/>
      <w:r w:rsidR="001F622D">
        <w:t xml:space="preserve">еймчан                           </w:t>
      </w:r>
      <w:r w:rsidR="00581574">
        <w:t xml:space="preserve">  </w:t>
      </w:r>
      <w:r>
        <w:t xml:space="preserve">                  /</w:t>
      </w:r>
      <w:proofErr w:type="spellStart"/>
      <w:r>
        <w:t>Ю.О.Муращенко</w:t>
      </w:r>
      <w:proofErr w:type="spellEnd"/>
      <w:r w:rsidR="001F622D">
        <w:t>/</w:t>
      </w:r>
    </w:p>
    <w:p w:rsidR="001F622D" w:rsidRDefault="001F622D" w:rsidP="001F622D"/>
    <w:p w:rsidR="001F622D" w:rsidRDefault="001F622D" w:rsidP="001F622D"/>
    <w:sectPr w:rsidR="001F622D" w:rsidSect="007616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1EE"/>
    <w:multiLevelType w:val="hybridMultilevel"/>
    <w:tmpl w:val="24C87B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56E9D"/>
    <w:multiLevelType w:val="hybridMultilevel"/>
    <w:tmpl w:val="6ABE5A80"/>
    <w:lvl w:ilvl="0" w:tplc="4796ABB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5745806"/>
    <w:multiLevelType w:val="hybridMultilevel"/>
    <w:tmpl w:val="476671D6"/>
    <w:lvl w:ilvl="0" w:tplc="A84614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4B5B70"/>
    <w:multiLevelType w:val="hybridMultilevel"/>
    <w:tmpl w:val="959E6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5F0EF8"/>
    <w:multiLevelType w:val="hybridMultilevel"/>
    <w:tmpl w:val="8BDC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EA6CBF"/>
    <w:multiLevelType w:val="hybridMultilevel"/>
    <w:tmpl w:val="717891EC"/>
    <w:lvl w:ilvl="0" w:tplc="B28E6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85457"/>
    <w:multiLevelType w:val="hybridMultilevel"/>
    <w:tmpl w:val="94643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9A1391"/>
    <w:multiLevelType w:val="hybridMultilevel"/>
    <w:tmpl w:val="CF12919E"/>
    <w:lvl w:ilvl="0" w:tplc="7A3CD5B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765D27AC"/>
    <w:multiLevelType w:val="hybridMultilevel"/>
    <w:tmpl w:val="32C63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AF3E8D"/>
    <w:multiLevelType w:val="hybridMultilevel"/>
    <w:tmpl w:val="38428D6E"/>
    <w:lvl w:ilvl="0" w:tplc="AE28B3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CB3D41"/>
    <w:rsid w:val="000047C2"/>
    <w:rsid w:val="00012328"/>
    <w:rsid w:val="00014152"/>
    <w:rsid w:val="00022FFC"/>
    <w:rsid w:val="00026364"/>
    <w:rsid w:val="000300A1"/>
    <w:rsid w:val="0003307E"/>
    <w:rsid w:val="00045E27"/>
    <w:rsid w:val="00055AA6"/>
    <w:rsid w:val="000579C6"/>
    <w:rsid w:val="00073911"/>
    <w:rsid w:val="00073E3D"/>
    <w:rsid w:val="000816E9"/>
    <w:rsid w:val="00097631"/>
    <w:rsid w:val="000B1CDA"/>
    <w:rsid w:val="000B4C66"/>
    <w:rsid w:val="000C27E8"/>
    <w:rsid w:val="000C3242"/>
    <w:rsid w:val="000D08FD"/>
    <w:rsid w:val="000D2D1E"/>
    <w:rsid w:val="000D449F"/>
    <w:rsid w:val="000E3C58"/>
    <w:rsid w:val="0010718A"/>
    <w:rsid w:val="00115291"/>
    <w:rsid w:val="0012268A"/>
    <w:rsid w:val="001246B4"/>
    <w:rsid w:val="00125706"/>
    <w:rsid w:val="0012668F"/>
    <w:rsid w:val="00145094"/>
    <w:rsid w:val="00147C17"/>
    <w:rsid w:val="00157C64"/>
    <w:rsid w:val="00167775"/>
    <w:rsid w:val="00167F1F"/>
    <w:rsid w:val="00170CDE"/>
    <w:rsid w:val="00171D7E"/>
    <w:rsid w:val="001724F6"/>
    <w:rsid w:val="0017454D"/>
    <w:rsid w:val="00174C31"/>
    <w:rsid w:val="00176491"/>
    <w:rsid w:val="00185E1C"/>
    <w:rsid w:val="0018635C"/>
    <w:rsid w:val="00195CE4"/>
    <w:rsid w:val="001A06A3"/>
    <w:rsid w:val="001A0C92"/>
    <w:rsid w:val="001A6093"/>
    <w:rsid w:val="001B1CFD"/>
    <w:rsid w:val="001D0AC8"/>
    <w:rsid w:val="001D5B14"/>
    <w:rsid w:val="001D6C61"/>
    <w:rsid w:val="001E245C"/>
    <w:rsid w:val="001E7C5D"/>
    <w:rsid w:val="001F622D"/>
    <w:rsid w:val="001F63CC"/>
    <w:rsid w:val="001F70EA"/>
    <w:rsid w:val="002054D0"/>
    <w:rsid w:val="00206EA1"/>
    <w:rsid w:val="00207578"/>
    <w:rsid w:val="0020765D"/>
    <w:rsid w:val="00221F77"/>
    <w:rsid w:val="00253747"/>
    <w:rsid w:val="002675BB"/>
    <w:rsid w:val="00282043"/>
    <w:rsid w:val="00292F40"/>
    <w:rsid w:val="002A013A"/>
    <w:rsid w:val="002A0179"/>
    <w:rsid w:val="002A141A"/>
    <w:rsid w:val="002A424A"/>
    <w:rsid w:val="002A5AB9"/>
    <w:rsid w:val="002B24DA"/>
    <w:rsid w:val="002C250C"/>
    <w:rsid w:val="002C589A"/>
    <w:rsid w:val="002D0A58"/>
    <w:rsid w:val="002E2736"/>
    <w:rsid w:val="002F4BD6"/>
    <w:rsid w:val="002F545C"/>
    <w:rsid w:val="003005CD"/>
    <w:rsid w:val="00300A37"/>
    <w:rsid w:val="00313375"/>
    <w:rsid w:val="00313F4F"/>
    <w:rsid w:val="00317EB8"/>
    <w:rsid w:val="00320464"/>
    <w:rsid w:val="003212AE"/>
    <w:rsid w:val="0033054C"/>
    <w:rsid w:val="003341F7"/>
    <w:rsid w:val="003355FB"/>
    <w:rsid w:val="00344BF6"/>
    <w:rsid w:val="003461D4"/>
    <w:rsid w:val="00354A03"/>
    <w:rsid w:val="00363276"/>
    <w:rsid w:val="00371C98"/>
    <w:rsid w:val="00373FDF"/>
    <w:rsid w:val="00384C01"/>
    <w:rsid w:val="00386ADF"/>
    <w:rsid w:val="00391801"/>
    <w:rsid w:val="00395CFB"/>
    <w:rsid w:val="003B2240"/>
    <w:rsid w:val="003C7C2F"/>
    <w:rsid w:val="003D14CD"/>
    <w:rsid w:val="003E1648"/>
    <w:rsid w:val="003E40FD"/>
    <w:rsid w:val="003E713D"/>
    <w:rsid w:val="004063BD"/>
    <w:rsid w:val="00417F30"/>
    <w:rsid w:val="00417FAF"/>
    <w:rsid w:val="004225AF"/>
    <w:rsid w:val="00423FE1"/>
    <w:rsid w:val="00424731"/>
    <w:rsid w:val="00427035"/>
    <w:rsid w:val="00430E72"/>
    <w:rsid w:val="00434290"/>
    <w:rsid w:val="004411B2"/>
    <w:rsid w:val="00446ACE"/>
    <w:rsid w:val="00447466"/>
    <w:rsid w:val="00453F87"/>
    <w:rsid w:val="00457C2B"/>
    <w:rsid w:val="00463F59"/>
    <w:rsid w:val="004747F2"/>
    <w:rsid w:val="004A17F8"/>
    <w:rsid w:val="004A38DF"/>
    <w:rsid w:val="004A632C"/>
    <w:rsid w:val="004B20DC"/>
    <w:rsid w:val="004B28CB"/>
    <w:rsid w:val="004C2FA3"/>
    <w:rsid w:val="004C492B"/>
    <w:rsid w:val="004D1C86"/>
    <w:rsid w:val="004D7D1F"/>
    <w:rsid w:val="00501F87"/>
    <w:rsid w:val="00510135"/>
    <w:rsid w:val="00514DBA"/>
    <w:rsid w:val="00516E0B"/>
    <w:rsid w:val="005279CD"/>
    <w:rsid w:val="00536995"/>
    <w:rsid w:val="00536B38"/>
    <w:rsid w:val="00543B14"/>
    <w:rsid w:val="00543B17"/>
    <w:rsid w:val="005534B1"/>
    <w:rsid w:val="005548AB"/>
    <w:rsid w:val="00555016"/>
    <w:rsid w:val="005550EA"/>
    <w:rsid w:val="00557375"/>
    <w:rsid w:val="00560CE3"/>
    <w:rsid w:val="0056223E"/>
    <w:rsid w:val="0056274A"/>
    <w:rsid w:val="00566C9D"/>
    <w:rsid w:val="0057248F"/>
    <w:rsid w:val="00573088"/>
    <w:rsid w:val="00575570"/>
    <w:rsid w:val="005769BE"/>
    <w:rsid w:val="00581574"/>
    <w:rsid w:val="00596A04"/>
    <w:rsid w:val="00597414"/>
    <w:rsid w:val="005A3E5E"/>
    <w:rsid w:val="005A44E4"/>
    <w:rsid w:val="005B3B21"/>
    <w:rsid w:val="005D58BB"/>
    <w:rsid w:val="005D5A3C"/>
    <w:rsid w:val="005E74BA"/>
    <w:rsid w:val="005F6DC3"/>
    <w:rsid w:val="0060315D"/>
    <w:rsid w:val="006070EB"/>
    <w:rsid w:val="00630C7B"/>
    <w:rsid w:val="00640AE4"/>
    <w:rsid w:val="006442C5"/>
    <w:rsid w:val="00655C6D"/>
    <w:rsid w:val="00661552"/>
    <w:rsid w:val="00663BFC"/>
    <w:rsid w:val="006672D4"/>
    <w:rsid w:val="006711A7"/>
    <w:rsid w:val="00671CC9"/>
    <w:rsid w:val="00674147"/>
    <w:rsid w:val="00675121"/>
    <w:rsid w:val="00681E61"/>
    <w:rsid w:val="0068256B"/>
    <w:rsid w:val="006832A7"/>
    <w:rsid w:val="006A1B14"/>
    <w:rsid w:val="006B0F10"/>
    <w:rsid w:val="006B62D2"/>
    <w:rsid w:val="006B7C63"/>
    <w:rsid w:val="006C6BE5"/>
    <w:rsid w:val="006D2666"/>
    <w:rsid w:val="006E070E"/>
    <w:rsid w:val="006E290D"/>
    <w:rsid w:val="006E633C"/>
    <w:rsid w:val="006F0885"/>
    <w:rsid w:val="00701D82"/>
    <w:rsid w:val="00702BA6"/>
    <w:rsid w:val="0070555D"/>
    <w:rsid w:val="00721A66"/>
    <w:rsid w:val="00721E2F"/>
    <w:rsid w:val="00737A96"/>
    <w:rsid w:val="00740FCF"/>
    <w:rsid w:val="00751119"/>
    <w:rsid w:val="00757996"/>
    <w:rsid w:val="00760305"/>
    <w:rsid w:val="00761625"/>
    <w:rsid w:val="00762D1A"/>
    <w:rsid w:val="0076645E"/>
    <w:rsid w:val="0077088D"/>
    <w:rsid w:val="0077502A"/>
    <w:rsid w:val="00783EF4"/>
    <w:rsid w:val="0078669E"/>
    <w:rsid w:val="007925B0"/>
    <w:rsid w:val="007A4CB8"/>
    <w:rsid w:val="007C0F6F"/>
    <w:rsid w:val="007C4B18"/>
    <w:rsid w:val="007D6B21"/>
    <w:rsid w:val="007E4208"/>
    <w:rsid w:val="007E770F"/>
    <w:rsid w:val="007F22BA"/>
    <w:rsid w:val="00800223"/>
    <w:rsid w:val="00804D67"/>
    <w:rsid w:val="00814AAF"/>
    <w:rsid w:val="00820BE2"/>
    <w:rsid w:val="00822375"/>
    <w:rsid w:val="00824B5A"/>
    <w:rsid w:val="00832E94"/>
    <w:rsid w:val="00843E56"/>
    <w:rsid w:val="0088361A"/>
    <w:rsid w:val="00890ECB"/>
    <w:rsid w:val="008975D8"/>
    <w:rsid w:val="008A2247"/>
    <w:rsid w:val="008A5DD4"/>
    <w:rsid w:val="008A6F45"/>
    <w:rsid w:val="008B4ED3"/>
    <w:rsid w:val="008B5C56"/>
    <w:rsid w:val="008B7F62"/>
    <w:rsid w:val="008C6AE7"/>
    <w:rsid w:val="008D3460"/>
    <w:rsid w:val="008D7313"/>
    <w:rsid w:val="008F20E7"/>
    <w:rsid w:val="009053AF"/>
    <w:rsid w:val="00917CE7"/>
    <w:rsid w:val="00926A2C"/>
    <w:rsid w:val="00930500"/>
    <w:rsid w:val="00934D12"/>
    <w:rsid w:val="009350B4"/>
    <w:rsid w:val="00940A57"/>
    <w:rsid w:val="009472A0"/>
    <w:rsid w:val="00947792"/>
    <w:rsid w:val="009577A2"/>
    <w:rsid w:val="00967C94"/>
    <w:rsid w:val="00973386"/>
    <w:rsid w:val="00976685"/>
    <w:rsid w:val="009820ED"/>
    <w:rsid w:val="00996320"/>
    <w:rsid w:val="009A0317"/>
    <w:rsid w:val="009A33E3"/>
    <w:rsid w:val="009A52FD"/>
    <w:rsid w:val="009B0868"/>
    <w:rsid w:val="009B1A30"/>
    <w:rsid w:val="009B32B1"/>
    <w:rsid w:val="009C18C2"/>
    <w:rsid w:val="009C4632"/>
    <w:rsid w:val="009C5595"/>
    <w:rsid w:val="009D6104"/>
    <w:rsid w:val="009D624E"/>
    <w:rsid w:val="009E5CE1"/>
    <w:rsid w:val="009E7B88"/>
    <w:rsid w:val="009F0FF8"/>
    <w:rsid w:val="009F5F74"/>
    <w:rsid w:val="00A0203D"/>
    <w:rsid w:val="00A07B11"/>
    <w:rsid w:val="00A1013F"/>
    <w:rsid w:val="00A179E3"/>
    <w:rsid w:val="00A20D9F"/>
    <w:rsid w:val="00A21D9B"/>
    <w:rsid w:val="00A23D1A"/>
    <w:rsid w:val="00A43912"/>
    <w:rsid w:val="00A45372"/>
    <w:rsid w:val="00A47709"/>
    <w:rsid w:val="00A52D4C"/>
    <w:rsid w:val="00A53DA9"/>
    <w:rsid w:val="00A54BC5"/>
    <w:rsid w:val="00A5617E"/>
    <w:rsid w:val="00A62202"/>
    <w:rsid w:val="00A64F98"/>
    <w:rsid w:val="00A71BCA"/>
    <w:rsid w:val="00A87020"/>
    <w:rsid w:val="00A93AB9"/>
    <w:rsid w:val="00A963BB"/>
    <w:rsid w:val="00AD1670"/>
    <w:rsid w:val="00AD2B89"/>
    <w:rsid w:val="00AF2EB8"/>
    <w:rsid w:val="00B04AB8"/>
    <w:rsid w:val="00B11BD3"/>
    <w:rsid w:val="00B12387"/>
    <w:rsid w:val="00B13E5A"/>
    <w:rsid w:val="00B5127F"/>
    <w:rsid w:val="00B54455"/>
    <w:rsid w:val="00B6443E"/>
    <w:rsid w:val="00BA7DD3"/>
    <w:rsid w:val="00BC1BEE"/>
    <w:rsid w:val="00BC4B6F"/>
    <w:rsid w:val="00BC5C4C"/>
    <w:rsid w:val="00BC7B3D"/>
    <w:rsid w:val="00BC7FCD"/>
    <w:rsid w:val="00BD1550"/>
    <w:rsid w:val="00BD64DF"/>
    <w:rsid w:val="00BE7637"/>
    <w:rsid w:val="00BF2FBF"/>
    <w:rsid w:val="00BF43B8"/>
    <w:rsid w:val="00BF5C25"/>
    <w:rsid w:val="00C03B4B"/>
    <w:rsid w:val="00C046F0"/>
    <w:rsid w:val="00C04E22"/>
    <w:rsid w:val="00C054D3"/>
    <w:rsid w:val="00C1187A"/>
    <w:rsid w:val="00C14F37"/>
    <w:rsid w:val="00C23019"/>
    <w:rsid w:val="00C2339E"/>
    <w:rsid w:val="00C37253"/>
    <w:rsid w:val="00C41CC1"/>
    <w:rsid w:val="00C576F1"/>
    <w:rsid w:val="00C647C4"/>
    <w:rsid w:val="00C7020C"/>
    <w:rsid w:val="00C704D6"/>
    <w:rsid w:val="00C852B0"/>
    <w:rsid w:val="00C90A78"/>
    <w:rsid w:val="00C92E55"/>
    <w:rsid w:val="00CA2112"/>
    <w:rsid w:val="00CA2E94"/>
    <w:rsid w:val="00CB2257"/>
    <w:rsid w:val="00CB3D41"/>
    <w:rsid w:val="00CC3AE1"/>
    <w:rsid w:val="00CE252F"/>
    <w:rsid w:val="00CE7FC3"/>
    <w:rsid w:val="00CF0792"/>
    <w:rsid w:val="00D03724"/>
    <w:rsid w:val="00D0552F"/>
    <w:rsid w:val="00D109C6"/>
    <w:rsid w:val="00D14E5C"/>
    <w:rsid w:val="00D22B81"/>
    <w:rsid w:val="00D37441"/>
    <w:rsid w:val="00D52108"/>
    <w:rsid w:val="00D544C6"/>
    <w:rsid w:val="00D566CE"/>
    <w:rsid w:val="00D72599"/>
    <w:rsid w:val="00D75DBA"/>
    <w:rsid w:val="00D7761E"/>
    <w:rsid w:val="00D806CF"/>
    <w:rsid w:val="00D869D3"/>
    <w:rsid w:val="00D87AA5"/>
    <w:rsid w:val="00D97CF3"/>
    <w:rsid w:val="00DC3859"/>
    <w:rsid w:val="00DC5276"/>
    <w:rsid w:val="00DD2E41"/>
    <w:rsid w:val="00DD5899"/>
    <w:rsid w:val="00DF789E"/>
    <w:rsid w:val="00E058A4"/>
    <w:rsid w:val="00E1243E"/>
    <w:rsid w:val="00E306C1"/>
    <w:rsid w:val="00E35411"/>
    <w:rsid w:val="00E35423"/>
    <w:rsid w:val="00E355C8"/>
    <w:rsid w:val="00E43798"/>
    <w:rsid w:val="00E63547"/>
    <w:rsid w:val="00E716BE"/>
    <w:rsid w:val="00E73FB4"/>
    <w:rsid w:val="00EA7F4F"/>
    <w:rsid w:val="00EB1B6C"/>
    <w:rsid w:val="00EB374F"/>
    <w:rsid w:val="00EC572F"/>
    <w:rsid w:val="00EE3B42"/>
    <w:rsid w:val="00EF036B"/>
    <w:rsid w:val="00EF3651"/>
    <w:rsid w:val="00EF6222"/>
    <w:rsid w:val="00EF766E"/>
    <w:rsid w:val="00F0085D"/>
    <w:rsid w:val="00F238C4"/>
    <w:rsid w:val="00F25579"/>
    <w:rsid w:val="00F277AE"/>
    <w:rsid w:val="00F37BE2"/>
    <w:rsid w:val="00F4693C"/>
    <w:rsid w:val="00F51F2C"/>
    <w:rsid w:val="00F531AD"/>
    <w:rsid w:val="00F65415"/>
    <w:rsid w:val="00F679F7"/>
    <w:rsid w:val="00F70E3A"/>
    <w:rsid w:val="00F73547"/>
    <w:rsid w:val="00F81AF1"/>
    <w:rsid w:val="00F869BF"/>
    <w:rsid w:val="00F91E70"/>
    <w:rsid w:val="00F92FF1"/>
    <w:rsid w:val="00F94877"/>
    <w:rsid w:val="00F960F6"/>
    <w:rsid w:val="00F979E9"/>
    <w:rsid w:val="00FA6C89"/>
    <w:rsid w:val="00FB298C"/>
    <w:rsid w:val="00FC1F35"/>
    <w:rsid w:val="00FC58B6"/>
    <w:rsid w:val="00FC5D68"/>
    <w:rsid w:val="00FC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625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5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6222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C5D6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BD1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307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0555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7">
    <w:name w:val="Body Text"/>
    <w:basedOn w:val="a"/>
    <w:link w:val="a8"/>
    <w:unhideWhenUsed/>
    <w:rsid w:val="0070555D"/>
    <w:pPr>
      <w:framePr w:w="4139" w:h="3175" w:wrap="notBeside" w:hAnchor="margin" w:y="965"/>
      <w:overflowPunct w:val="0"/>
      <w:autoSpaceDE w:val="0"/>
      <w:autoSpaceDN w:val="0"/>
      <w:adjustRightInd w:val="0"/>
      <w:jc w:val="center"/>
    </w:pPr>
    <w:rPr>
      <w:b/>
      <w:color w:val="000000"/>
      <w:szCs w:val="20"/>
    </w:rPr>
  </w:style>
  <w:style w:type="character" w:customStyle="1" w:styleId="a8">
    <w:name w:val="Основной текст Знак"/>
    <w:basedOn w:val="a0"/>
    <w:link w:val="a7"/>
    <w:rsid w:val="0070555D"/>
    <w:rPr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4188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АНАЛИЗ ИТОГОВОЙ АТТЕСТАЦИИ УЧАЩИХСЯ 9-х КЛАССОВ</vt:lpstr>
      <vt:lpstr/>
      <vt:lpstr/>
      <vt:lpstr>АНАЛИЗ  ПРОВЕДЕНИЯ ГОСУДАРСТВЕННОЙ ИТОГОВОЙ АТТЕСТАЦИИ</vt:lpstr>
      <vt:lpstr>В 2018-2019 УЧЕБНОМ ГОДУ В МБОУ СОШ п.СЕЙМЧАН</vt:lpstr>
      <vt:lpstr>ОБЩЕОБРАЗОВАТЕЛЬНОЙ  ШКОЛЫ В 9 КЛАССЕ</vt:lpstr>
      <vt:lpstr>Математика  ОГЭ</vt:lpstr>
      <vt:lpstr/>
      <vt:lpstr>Математика  ГВЭ</vt:lpstr>
      <vt:lpstr/>
      <vt:lpstr/>
      <vt:lpstr/>
      <vt:lpstr/>
      <vt:lpstr/>
      <vt:lpstr>Русский язык  ОГЭ</vt:lpstr>
      <vt:lpstr/>
      <vt:lpstr>Русский язык  ГВЭ</vt:lpstr>
      <vt:lpstr/>
      <vt:lpstr>Предметы по выбору ОГЭ</vt:lpstr>
      <vt:lpstr/>
      <vt:lpstr>Результаты экзаменов по выбору учащихся в 9-м классе</vt:lpstr>
      <vt:lpstr>(МБОУ СОШ п. Сеймчан)</vt:lpstr>
    </vt:vector>
  </TitlesOfParts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ИТОГОВОЙ АТТЕСТАЦИИ УЧАЩИХСЯ 9-х КЛАССОВ</dc:title>
  <dc:creator>Наташа</dc:creator>
  <cp:lastModifiedBy>Владелец</cp:lastModifiedBy>
  <cp:revision>92</cp:revision>
  <cp:lastPrinted>2019-11-13T00:13:00Z</cp:lastPrinted>
  <dcterms:created xsi:type="dcterms:W3CDTF">2005-06-21T02:40:00Z</dcterms:created>
  <dcterms:modified xsi:type="dcterms:W3CDTF">2019-11-13T05:42:00Z</dcterms:modified>
</cp:coreProperties>
</file>