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38" w:rsidRDefault="00D55404" w:rsidP="00AA54C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Камалитдинова</w:t>
      </w:r>
      <w:proofErr w:type="spellEnd"/>
      <w:r w:rsidR="00AA54CC">
        <w:rPr>
          <w:rFonts w:ascii="Times New Roman" w:hAnsi="Times New Roman" w:cs="Times New Roman"/>
        </w:rPr>
        <w:t xml:space="preserve"> А.А. </w:t>
      </w:r>
      <w:r>
        <w:rPr>
          <w:rFonts w:ascii="Times New Roman" w:hAnsi="Times New Roman" w:cs="Times New Roman"/>
        </w:rPr>
        <w:t>6</w:t>
      </w:r>
      <w:r w:rsidR="00AA54CC">
        <w:rPr>
          <w:rFonts w:ascii="Times New Roman" w:hAnsi="Times New Roman" w:cs="Times New Roman"/>
        </w:rPr>
        <w:t xml:space="preserve"> класс</w:t>
      </w:r>
    </w:p>
    <w:p w:rsidR="00AA54CC" w:rsidRDefault="00AA54CC" w:rsidP="00AA5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4CC">
        <w:rPr>
          <w:rFonts w:ascii="Times New Roman" w:hAnsi="Times New Roman" w:cs="Times New Roman"/>
          <w:i/>
          <w:sz w:val="28"/>
          <w:szCs w:val="28"/>
        </w:rPr>
        <w:t>Основные цели воспитательной деятельности школы в 20</w:t>
      </w:r>
      <w:r w:rsidR="00B00A5E">
        <w:rPr>
          <w:rFonts w:ascii="Times New Roman" w:hAnsi="Times New Roman" w:cs="Times New Roman"/>
          <w:i/>
          <w:sz w:val="28"/>
          <w:szCs w:val="28"/>
        </w:rPr>
        <w:t>20</w:t>
      </w:r>
      <w:r w:rsidRPr="00AA54CC">
        <w:rPr>
          <w:rFonts w:ascii="Times New Roman" w:hAnsi="Times New Roman" w:cs="Times New Roman"/>
          <w:i/>
          <w:sz w:val="28"/>
          <w:szCs w:val="28"/>
        </w:rPr>
        <w:t>-202</w:t>
      </w:r>
      <w:r w:rsidR="00B00A5E">
        <w:rPr>
          <w:rFonts w:ascii="Times New Roman" w:hAnsi="Times New Roman" w:cs="Times New Roman"/>
          <w:i/>
          <w:sz w:val="28"/>
          <w:szCs w:val="28"/>
        </w:rPr>
        <w:t>1</w:t>
      </w:r>
      <w:r w:rsidRPr="00AA54CC">
        <w:rPr>
          <w:rFonts w:ascii="Times New Roman" w:hAnsi="Times New Roman" w:cs="Times New Roman"/>
          <w:i/>
          <w:sz w:val="28"/>
          <w:szCs w:val="28"/>
        </w:rPr>
        <w:t xml:space="preserve"> учебном году: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1.</w:t>
      </w:r>
      <w:r w:rsidRPr="00AA54CC">
        <w:rPr>
          <w:rFonts w:ascii="Times New Roman" w:hAnsi="Times New Roman" w:cs="Times New Roman"/>
          <w:sz w:val="28"/>
          <w:szCs w:val="28"/>
        </w:rPr>
        <w:tab/>
        <w:t>Формирование целостной, гармоничной личности.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2.</w:t>
      </w:r>
      <w:r w:rsidRPr="00AA54CC">
        <w:rPr>
          <w:rFonts w:ascii="Times New Roman" w:hAnsi="Times New Roman" w:cs="Times New Roman"/>
          <w:sz w:val="28"/>
          <w:szCs w:val="28"/>
        </w:rPr>
        <w:tab/>
        <w:t>Формирование гражданско-патриотического сознания, развитие чувства сопричастности судьбам Отечества, формирование нравственной позиции.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3.</w:t>
      </w:r>
      <w:r w:rsidRPr="00AA54CC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потребности в познании культурно-исторических ценностей, развитие творческой ак</w:t>
      </w:r>
      <w:r>
        <w:rPr>
          <w:rFonts w:ascii="Times New Roman" w:hAnsi="Times New Roman" w:cs="Times New Roman"/>
          <w:sz w:val="28"/>
          <w:szCs w:val="28"/>
        </w:rPr>
        <w:t>тивности.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4CC">
        <w:rPr>
          <w:rFonts w:ascii="Times New Roman" w:hAnsi="Times New Roman" w:cs="Times New Roman"/>
          <w:i/>
          <w:sz w:val="28"/>
          <w:szCs w:val="28"/>
        </w:rPr>
        <w:t>Основные задачи воспитательной работы: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1.</w:t>
      </w:r>
      <w:r w:rsidRPr="00AA54CC">
        <w:rPr>
          <w:rFonts w:ascii="Times New Roman" w:hAnsi="Times New Roman" w:cs="Times New Roman"/>
          <w:sz w:val="28"/>
          <w:szCs w:val="28"/>
        </w:rPr>
        <w:tab/>
        <w:t>Сплочение класса в единый, дружный коллектив.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2.</w:t>
      </w:r>
      <w:r w:rsidRPr="00AA54CC">
        <w:rPr>
          <w:rFonts w:ascii="Times New Roman" w:hAnsi="Times New Roman" w:cs="Times New Roman"/>
          <w:sz w:val="28"/>
          <w:szCs w:val="28"/>
        </w:rPr>
        <w:tab/>
        <w:t>Повышение уровня воспитанности и культуры поведения учащихся, повышение дисциплинированности.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3.</w:t>
      </w:r>
      <w:r w:rsidRPr="00AA54CC">
        <w:rPr>
          <w:rFonts w:ascii="Times New Roman" w:hAnsi="Times New Roman" w:cs="Times New Roman"/>
          <w:sz w:val="28"/>
          <w:szCs w:val="28"/>
        </w:rPr>
        <w:tab/>
        <w:t>Воспитание сознательного отношения к учению, развитие познавательных интересов учащихся.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4.</w:t>
      </w:r>
      <w:r w:rsidRPr="00AA54CC">
        <w:rPr>
          <w:rFonts w:ascii="Times New Roman" w:hAnsi="Times New Roman" w:cs="Times New Roman"/>
          <w:sz w:val="28"/>
          <w:szCs w:val="28"/>
        </w:rPr>
        <w:tab/>
        <w:t>Укрепление связи: семья – школа.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5.</w:t>
      </w:r>
      <w:r w:rsidRPr="00AA54CC">
        <w:rPr>
          <w:rFonts w:ascii="Times New Roman" w:hAnsi="Times New Roman" w:cs="Times New Roman"/>
          <w:sz w:val="28"/>
          <w:szCs w:val="28"/>
        </w:rPr>
        <w:tab/>
        <w:t>Развитие самоуправления в классе.</w:t>
      </w:r>
    </w:p>
    <w:p w:rsid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6.</w:t>
      </w:r>
      <w:r w:rsidRPr="00AA54CC">
        <w:rPr>
          <w:rFonts w:ascii="Times New Roman" w:hAnsi="Times New Roman" w:cs="Times New Roman"/>
          <w:sz w:val="28"/>
          <w:szCs w:val="28"/>
        </w:rPr>
        <w:tab/>
        <w:t>Приобщение к здоровому образу жизни.</w:t>
      </w:r>
    </w:p>
    <w:p w:rsidR="00AA54CC" w:rsidRDefault="00AA5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4CC" w:rsidRPr="00AA54CC" w:rsidRDefault="00AA54CC" w:rsidP="00AA54CC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CC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КЛАССНОГО РУКОВОДИТЕЛЯ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•</w:t>
      </w:r>
      <w:r w:rsidRPr="00AA54CC">
        <w:rPr>
          <w:rFonts w:ascii="Times New Roman" w:hAnsi="Times New Roman" w:cs="Times New Roman"/>
          <w:i/>
          <w:sz w:val="28"/>
          <w:szCs w:val="28"/>
        </w:rPr>
        <w:t xml:space="preserve"> Ежедневно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1. Работа с опаздывающими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AA54CC">
        <w:rPr>
          <w:rFonts w:ascii="Times New Roman" w:hAnsi="Times New Roman" w:cs="Times New Roman"/>
          <w:sz w:val="28"/>
          <w:szCs w:val="28"/>
        </w:rPr>
        <w:t xml:space="preserve"> и выяснение причин отсутствия учащихся.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2. Организация питания учащихся.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3. Организация дежурства в классном кабинете.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4. Инд</w:t>
      </w:r>
      <w:r>
        <w:rPr>
          <w:rFonts w:ascii="Times New Roman" w:hAnsi="Times New Roman" w:cs="Times New Roman"/>
          <w:sz w:val="28"/>
          <w:szCs w:val="28"/>
        </w:rPr>
        <w:t>ивидуальная работа с учащимися.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 xml:space="preserve">• </w:t>
      </w:r>
      <w:r w:rsidRPr="00AA54CC">
        <w:rPr>
          <w:rFonts w:ascii="Times New Roman" w:hAnsi="Times New Roman" w:cs="Times New Roman"/>
          <w:i/>
          <w:sz w:val="28"/>
          <w:szCs w:val="28"/>
        </w:rPr>
        <w:t>Еженедельно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1. Проверка дневников учащихся.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2.Проведение мероприятий в классе (по плану).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3. Работа с родителями (по ситуации).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4. Работа с учителями-предметниками (по ситуации).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 xml:space="preserve">5. Встреча со школьной  медсестрой </w:t>
      </w:r>
      <w:r>
        <w:rPr>
          <w:rFonts w:ascii="Times New Roman" w:hAnsi="Times New Roman" w:cs="Times New Roman"/>
          <w:sz w:val="28"/>
          <w:szCs w:val="28"/>
        </w:rPr>
        <w:t>по справкам о болезни учащихся.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 xml:space="preserve">• </w:t>
      </w:r>
      <w:r w:rsidRPr="00AA54CC">
        <w:rPr>
          <w:rFonts w:ascii="Times New Roman" w:hAnsi="Times New Roman" w:cs="Times New Roman"/>
          <w:i/>
          <w:sz w:val="28"/>
          <w:szCs w:val="28"/>
        </w:rPr>
        <w:t>Каждый месяц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1. Посещение уроков в своем классе.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2. Консультации у школьного психолога.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3. Сбор денег, раздача денег (питание и т. д.).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lastRenderedPageBreak/>
        <w:t>4. Встреча с родительским активом.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5. Совещание по пл</w:t>
      </w:r>
      <w:r>
        <w:rPr>
          <w:rFonts w:ascii="Times New Roman" w:hAnsi="Times New Roman" w:cs="Times New Roman"/>
          <w:sz w:val="28"/>
          <w:szCs w:val="28"/>
        </w:rPr>
        <w:t>анированию работы (по графику).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 xml:space="preserve">• </w:t>
      </w:r>
      <w:r w:rsidRPr="00AA54CC">
        <w:rPr>
          <w:rFonts w:ascii="Times New Roman" w:hAnsi="Times New Roman" w:cs="Times New Roman"/>
          <w:i/>
          <w:sz w:val="28"/>
          <w:szCs w:val="28"/>
        </w:rPr>
        <w:t>Один раз в четверть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1. Оформление классного журнала по итогам четверти.</w:t>
      </w:r>
    </w:p>
    <w:p w:rsidR="00AA54CC" w:rsidRPr="00AA54CC" w:rsidRDefault="00837278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4CC" w:rsidRPr="00AA54CC">
        <w:rPr>
          <w:rFonts w:ascii="Times New Roman" w:hAnsi="Times New Roman" w:cs="Times New Roman"/>
          <w:sz w:val="28"/>
          <w:szCs w:val="28"/>
        </w:rPr>
        <w:t>. Анализ выполнения плана работы за четверть,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коррекция плана воспитательной работы на новую четверть.</w:t>
      </w:r>
    </w:p>
    <w:p w:rsidR="00AA54CC" w:rsidRPr="00AA54CC" w:rsidRDefault="00837278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4CC" w:rsidRPr="00AA54CC">
        <w:rPr>
          <w:rFonts w:ascii="Times New Roman" w:hAnsi="Times New Roman" w:cs="Times New Roman"/>
          <w:sz w:val="28"/>
          <w:szCs w:val="28"/>
        </w:rPr>
        <w:t>. Проведение родительского собрания.</w:t>
      </w:r>
    </w:p>
    <w:p w:rsid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78" w:rsidRDefault="00837278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 xml:space="preserve">• </w:t>
      </w:r>
      <w:r w:rsidRPr="00AA54CC">
        <w:rPr>
          <w:rFonts w:ascii="Times New Roman" w:hAnsi="Times New Roman" w:cs="Times New Roman"/>
          <w:i/>
          <w:sz w:val="28"/>
          <w:szCs w:val="28"/>
        </w:rPr>
        <w:t>Один раз в год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1. Проведение открытого мероприятия.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2. Оформление личных дел учащихся.</w:t>
      </w:r>
    </w:p>
    <w:p w:rsidR="00AA54CC" w:rsidRP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3. Анализ и составление плана воспитательной работы.</w:t>
      </w:r>
    </w:p>
    <w:p w:rsidR="00AA54CC" w:rsidRDefault="00AA54CC" w:rsidP="00AA54C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>4. Статистические данные класса.</w:t>
      </w:r>
    </w:p>
    <w:p w:rsidR="00AA54CC" w:rsidRPr="00AA54CC" w:rsidRDefault="00AA54CC" w:rsidP="000C0BF1">
      <w:pPr>
        <w:rPr>
          <w:rFonts w:ascii="Times New Roman" w:hAnsi="Times New Roman" w:cs="Times New Roman"/>
          <w:sz w:val="28"/>
          <w:szCs w:val="28"/>
        </w:rPr>
      </w:pPr>
    </w:p>
    <w:p w:rsidR="00AA54CC" w:rsidRPr="00AA54CC" w:rsidRDefault="00AA54CC" w:rsidP="00AA54C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55404" w:rsidRPr="00D55404" w:rsidRDefault="0055631B" w:rsidP="00D55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55404" w:rsidRPr="00D55404">
        <w:rPr>
          <w:rFonts w:ascii="Times New Roman" w:hAnsi="Times New Roman" w:cs="Times New Roman"/>
          <w:b/>
          <w:sz w:val="28"/>
          <w:szCs w:val="28"/>
        </w:rPr>
        <w:lastRenderedPageBreak/>
        <w:t>Сведения  о  классном  руководителе</w:t>
      </w:r>
    </w:p>
    <w:p w:rsidR="00D55404" w:rsidRPr="009F336E" w:rsidRDefault="00D55404" w:rsidP="00D5540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5103"/>
      </w:tblGrid>
      <w:tr w:rsidR="00D55404" w:rsidRPr="00D55404" w:rsidTr="00D55404">
        <w:trPr>
          <w:trHeight w:val="434"/>
        </w:trPr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404">
              <w:rPr>
                <w:rFonts w:ascii="Times New Roman" w:hAnsi="Times New Roman" w:cs="Times New Roman"/>
                <w:b/>
                <w:sz w:val="28"/>
                <w:szCs w:val="28"/>
              </w:rPr>
              <w:t>Камалитдинова</w:t>
            </w:r>
            <w:proofErr w:type="spellEnd"/>
            <w:r w:rsidRPr="00D55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 Альбертовна</w:t>
            </w:r>
          </w:p>
        </w:tc>
      </w:tr>
      <w:tr w:rsidR="00D55404" w:rsidRPr="00D55404" w:rsidTr="00D55404">
        <w:trPr>
          <w:trHeight w:val="423"/>
        </w:trPr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</w:tr>
      <w:tr w:rsidR="00D55404" w:rsidRPr="00D55404" w:rsidTr="00D55404">
        <w:trPr>
          <w:trHeight w:val="994"/>
        </w:trPr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sz w:val="28"/>
                <w:szCs w:val="28"/>
              </w:rPr>
              <w:t>Образование, в каком учебном заведении</w:t>
            </w:r>
          </w:p>
        </w:tc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Башкирский педагогический университет им. </w:t>
            </w:r>
            <w:proofErr w:type="spellStart"/>
            <w:r w:rsidRPr="00D55404">
              <w:rPr>
                <w:rFonts w:ascii="Times New Roman" w:hAnsi="Times New Roman" w:cs="Times New Roman"/>
                <w:b/>
                <w:sz w:val="28"/>
                <w:szCs w:val="28"/>
              </w:rPr>
              <w:t>Акмуллы</w:t>
            </w:r>
            <w:proofErr w:type="spellEnd"/>
            <w:r w:rsidRPr="00D55404">
              <w:rPr>
                <w:rFonts w:ascii="Times New Roman" w:hAnsi="Times New Roman" w:cs="Times New Roman"/>
                <w:b/>
                <w:sz w:val="28"/>
                <w:szCs w:val="28"/>
              </w:rPr>
              <w:t>, учитель математики</w:t>
            </w:r>
          </w:p>
        </w:tc>
      </w:tr>
      <w:tr w:rsidR="00D55404" w:rsidRPr="00D55404" w:rsidTr="00D55404">
        <w:trPr>
          <w:trHeight w:val="720"/>
        </w:trPr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sz w:val="28"/>
                <w:szCs w:val="28"/>
              </w:rPr>
              <w:t>Классное  руководство  в  данном  классе (какой год)</w:t>
            </w:r>
          </w:p>
        </w:tc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55404" w:rsidRPr="00D55404" w:rsidTr="00D55404">
        <w:trPr>
          <w:trHeight w:val="423"/>
        </w:trPr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55404" w:rsidRPr="00D55404" w:rsidTr="00D55404">
        <w:trPr>
          <w:trHeight w:val="434"/>
        </w:trPr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sz w:val="28"/>
                <w:szCs w:val="28"/>
              </w:rPr>
              <w:t>Педагогический  стаж</w:t>
            </w:r>
          </w:p>
        </w:tc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55404" w:rsidRPr="00D55404" w:rsidTr="00D55404">
        <w:trPr>
          <w:trHeight w:val="423"/>
        </w:trPr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55404" w:rsidRPr="00D55404" w:rsidRDefault="00D55404" w:rsidP="00D5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631B" w:rsidRDefault="0055631B">
      <w:pPr>
        <w:rPr>
          <w:rFonts w:ascii="Times New Roman" w:hAnsi="Times New Roman" w:cs="Times New Roman"/>
          <w:sz w:val="28"/>
          <w:szCs w:val="28"/>
        </w:rPr>
      </w:pPr>
    </w:p>
    <w:p w:rsidR="00D55404" w:rsidRDefault="00D5540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108169219"/>
      <w:bookmarkStart w:id="1" w:name="_Toc111969202"/>
      <w:bookmarkStart w:id="2" w:name="_Toc108169220"/>
      <w:bookmarkStart w:id="3" w:name="_Toc111969200"/>
      <w:bookmarkStart w:id="4" w:name="_Toc112924194"/>
      <w:bookmarkStart w:id="5" w:name="_Toc138214815"/>
      <w:bookmarkStart w:id="6" w:name="_Toc138227396"/>
      <w:bookmarkStart w:id="7" w:name="_Toc170271796"/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55404" w:rsidRPr="00D55404" w:rsidRDefault="00D55404" w:rsidP="00D55404">
      <w:pPr>
        <w:tabs>
          <w:tab w:val="left" w:pos="180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D55404">
        <w:rPr>
          <w:rFonts w:ascii="Book Antiqua" w:eastAsia="Times New Roman" w:hAnsi="Book Antiqua" w:cs="Times New Roman"/>
          <w:b/>
          <w:sz w:val="32"/>
          <w:szCs w:val="32"/>
        </w:rPr>
        <w:lastRenderedPageBreak/>
        <w:t>Работа с родителями.</w:t>
      </w:r>
    </w:p>
    <w:p w:rsidR="00D55404" w:rsidRPr="00D55404" w:rsidRDefault="00D55404" w:rsidP="00D55404">
      <w:pPr>
        <w:tabs>
          <w:tab w:val="left" w:pos="180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32"/>
        </w:rPr>
      </w:pPr>
      <w:r w:rsidRPr="00D55404">
        <w:rPr>
          <w:rFonts w:ascii="Book Antiqua" w:eastAsia="Times New Roman" w:hAnsi="Book Antiqua" w:cs="Times New Roman"/>
          <w:b/>
          <w:sz w:val="28"/>
          <w:szCs w:val="32"/>
        </w:rPr>
        <w:t>Темы родительских собраний</w:t>
      </w:r>
    </w:p>
    <w:p w:rsidR="00D55404" w:rsidRPr="00D55404" w:rsidRDefault="00D55404" w:rsidP="00D55404">
      <w:pPr>
        <w:tabs>
          <w:tab w:val="left" w:pos="180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32"/>
        </w:rPr>
      </w:pPr>
      <w:r w:rsidRPr="00D55404">
        <w:rPr>
          <w:rFonts w:ascii="Book Antiqua" w:eastAsia="Times New Roman" w:hAnsi="Book Antiqua" w:cs="Times New Roman"/>
          <w:b/>
          <w:sz w:val="28"/>
          <w:szCs w:val="32"/>
        </w:rPr>
        <w:t xml:space="preserve">на  </w:t>
      </w:r>
      <w:r w:rsidRPr="00D55404">
        <w:rPr>
          <w:rFonts w:ascii="Book Antiqua" w:eastAsia="Times New Roman" w:hAnsi="Book Antiqua" w:cs="Times New Roman"/>
          <w:b/>
          <w:bCs/>
          <w:sz w:val="32"/>
          <w:szCs w:val="32"/>
        </w:rPr>
        <w:t xml:space="preserve">2020 – 2021 </w:t>
      </w:r>
      <w:r w:rsidRPr="00D55404">
        <w:rPr>
          <w:rFonts w:ascii="Book Antiqua" w:eastAsia="Times New Roman" w:hAnsi="Book Antiqua" w:cs="Times New Roman"/>
          <w:b/>
          <w:sz w:val="28"/>
          <w:szCs w:val="32"/>
        </w:rPr>
        <w:t xml:space="preserve"> учебный год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913"/>
        <w:gridCol w:w="8093"/>
      </w:tblGrid>
      <w:tr w:rsidR="00D55404" w:rsidRPr="00D55404" w:rsidTr="003A0F3A">
        <w:trPr>
          <w:trHeight w:val="562"/>
        </w:trPr>
        <w:tc>
          <w:tcPr>
            <w:tcW w:w="63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093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вопросы для обсуждения</w:t>
            </w:r>
          </w:p>
        </w:tc>
      </w:tr>
      <w:tr w:rsidR="00D55404" w:rsidRPr="00D55404" w:rsidTr="003A0F3A">
        <w:trPr>
          <w:cantSplit/>
          <w:trHeight w:val="3048"/>
        </w:trPr>
        <w:tc>
          <w:tcPr>
            <w:tcW w:w="634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93" w:type="dxa"/>
            <w:vAlign w:val="center"/>
          </w:tcPr>
          <w:p w:rsidR="00D55404" w:rsidRPr="00D55404" w:rsidRDefault="00D55404" w:rsidP="00D55404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«</w:t>
            </w: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Первые проблемы подросткового возраста</w:t>
            </w: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»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>Задачи:</w:t>
            </w:r>
          </w:p>
          <w:p w:rsidR="00D55404" w:rsidRPr="00D55404" w:rsidRDefault="00D55404" w:rsidP="00D554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Помочь родителям понять значение в жизни ребенка физиологических и психологических изменений, обратить их внимание на собственное поведение в этот период.</w:t>
            </w:r>
          </w:p>
          <w:p w:rsidR="00D55404" w:rsidRPr="00D55404" w:rsidRDefault="00D55404" w:rsidP="00D5540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ko-KR"/>
              </w:rPr>
              <w:t>Обсудить определенные правила поведения родителей в период полового взросления детей.</w:t>
            </w:r>
          </w:p>
          <w:p w:rsidR="00D55404" w:rsidRPr="00D55404" w:rsidRDefault="00D55404" w:rsidP="00D55404">
            <w:pPr>
              <w:numPr>
                <w:ilvl w:val="0"/>
                <w:numId w:val="1"/>
              </w:num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План воспитательной работы на 2020-2021 учебный год.</w:t>
            </w:r>
          </w:p>
        </w:tc>
      </w:tr>
      <w:tr w:rsidR="00D55404" w:rsidRPr="00D55404" w:rsidTr="003A0F3A">
        <w:trPr>
          <w:cantSplit/>
          <w:trHeight w:val="3048"/>
        </w:trPr>
        <w:tc>
          <w:tcPr>
            <w:tcW w:w="634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93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«О значении домашнего задания в учебной деятельности школьника»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>Задачи:</w:t>
            </w:r>
          </w:p>
          <w:p w:rsidR="00D55404" w:rsidRPr="00D55404" w:rsidRDefault="00D55404" w:rsidP="00D55404">
            <w:pPr>
              <w:numPr>
                <w:ilvl w:val="0"/>
                <w:numId w:val="2"/>
              </w:numPr>
              <w:tabs>
                <w:tab w:val="num" w:pos="333"/>
                <w:tab w:val="left" w:pos="873"/>
              </w:tabs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 родителям значение учебной домашней работы школьника;</w:t>
            </w:r>
          </w:p>
          <w:p w:rsidR="00D55404" w:rsidRPr="00D55404" w:rsidRDefault="00D55404" w:rsidP="00D55404">
            <w:pPr>
              <w:numPr>
                <w:ilvl w:val="0"/>
                <w:numId w:val="2"/>
              </w:numPr>
              <w:tabs>
                <w:tab w:val="num" w:pos="333"/>
                <w:tab w:val="left" w:pos="1800"/>
              </w:tabs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Обсудить проблемы подготовки домашних заданий учащимися класса,</w:t>
            </w:r>
          </w:p>
          <w:p w:rsidR="00D55404" w:rsidRPr="00D55404" w:rsidRDefault="00D55404" w:rsidP="00D55404">
            <w:pPr>
              <w:numPr>
                <w:ilvl w:val="0"/>
                <w:numId w:val="2"/>
              </w:numPr>
              <w:tabs>
                <w:tab w:val="num" w:pos="333"/>
                <w:tab w:val="left" w:pos="180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пределить возможные пути решения данной проблемы.</w:t>
            </w:r>
          </w:p>
        </w:tc>
      </w:tr>
      <w:tr w:rsidR="00D55404" w:rsidRPr="00D55404" w:rsidTr="003A0F3A">
        <w:trPr>
          <w:cantSplit/>
          <w:trHeight w:val="3048"/>
        </w:trPr>
        <w:tc>
          <w:tcPr>
            <w:tcW w:w="634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3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93" w:type="dxa"/>
            <w:vAlign w:val="center"/>
          </w:tcPr>
          <w:p w:rsidR="00D55404" w:rsidRPr="00D55404" w:rsidRDefault="00D55404" w:rsidP="00D55404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«</w:t>
            </w: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  <w:t>Компьютер в жизни школьника</w:t>
            </w: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»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>Задачи:</w:t>
            </w:r>
          </w:p>
          <w:p w:rsidR="00D55404" w:rsidRPr="00D55404" w:rsidRDefault="00D55404" w:rsidP="00D55404">
            <w:pPr>
              <w:numPr>
                <w:ilvl w:val="0"/>
                <w:numId w:val="2"/>
              </w:numPr>
              <w:tabs>
                <w:tab w:val="num" w:pos="333"/>
                <w:tab w:val="left" w:pos="873"/>
              </w:tabs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родителей с компьютерными возможностями учебного заведения.</w:t>
            </w:r>
          </w:p>
          <w:p w:rsidR="00D55404" w:rsidRPr="00D55404" w:rsidRDefault="00D55404" w:rsidP="00D55404">
            <w:pPr>
              <w:numPr>
                <w:ilvl w:val="0"/>
                <w:numId w:val="2"/>
              </w:numPr>
              <w:tabs>
                <w:tab w:val="num" w:pos="333"/>
                <w:tab w:val="left" w:pos="1800"/>
              </w:tabs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Показать возможности использования компьютера в учебной деятельности в домашних условиях</w:t>
            </w:r>
          </w:p>
        </w:tc>
      </w:tr>
      <w:tr w:rsidR="00D55404" w:rsidRPr="00D55404" w:rsidTr="003A0F3A">
        <w:trPr>
          <w:cantSplit/>
          <w:trHeight w:val="3048"/>
        </w:trPr>
        <w:tc>
          <w:tcPr>
            <w:tcW w:w="634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93" w:type="dxa"/>
            <w:vAlign w:val="center"/>
          </w:tcPr>
          <w:p w:rsidR="00D55404" w:rsidRPr="00D55404" w:rsidRDefault="00D55404" w:rsidP="00D55404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32"/>
                <w:szCs w:val="32"/>
                <w:u w:val="single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32"/>
                <w:szCs w:val="32"/>
                <w:u w:val="single"/>
              </w:rPr>
              <w:t>«Вот и стали мы на год взрослей»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ko-KR"/>
              </w:rPr>
              <w:t>Задачи:</w:t>
            </w:r>
          </w:p>
          <w:p w:rsidR="00D55404" w:rsidRPr="00D55404" w:rsidRDefault="00D55404" w:rsidP="00D55404">
            <w:pPr>
              <w:numPr>
                <w:ilvl w:val="0"/>
                <w:numId w:val="3"/>
              </w:numPr>
              <w:tabs>
                <w:tab w:val="num" w:pos="333"/>
                <w:tab w:val="left" w:pos="180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Подвести итоги работы учащихся за 2020-2021 учебный год.</w:t>
            </w:r>
          </w:p>
          <w:p w:rsidR="00D55404" w:rsidRPr="00D55404" w:rsidRDefault="00D55404" w:rsidP="00D55404">
            <w:pPr>
              <w:numPr>
                <w:ilvl w:val="0"/>
                <w:numId w:val="3"/>
              </w:numPr>
              <w:tabs>
                <w:tab w:val="num" w:pos="333"/>
                <w:tab w:val="left" w:pos="1800"/>
              </w:tabs>
              <w:spacing w:after="0" w:line="240" w:lineRule="auto"/>
              <w:ind w:left="333" w:hanging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Обсудить  предстоящие каникулы, о летнем травматизме, о безопасном поведении детей на улице, дорогах и водоёмах. О пребывании детей на улице в вечернее время.</w:t>
            </w:r>
          </w:p>
          <w:p w:rsidR="00D55404" w:rsidRPr="00D55404" w:rsidRDefault="00D55404" w:rsidP="00D55404">
            <w:pPr>
              <w:numPr>
                <w:ilvl w:val="0"/>
                <w:numId w:val="3"/>
              </w:numPr>
              <w:tabs>
                <w:tab w:val="num" w:pos="333"/>
                <w:tab w:val="left" w:pos="180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Определить перспективы на следующий учебный год.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55404" w:rsidRPr="00D55404" w:rsidRDefault="00D55404" w:rsidP="00D5540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55404" w:rsidRPr="00D55404" w:rsidRDefault="00D55404" w:rsidP="00D55404">
      <w:pPr>
        <w:tabs>
          <w:tab w:val="left" w:pos="1800"/>
        </w:tabs>
        <w:spacing w:after="0" w:line="240" w:lineRule="auto"/>
        <w:rPr>
          <w:rFonts w:ascii="Book Antiqua" w:eastAsia="Times New Roman" w:hAnsi="Book Antiqua" w:cs="Times New Roman"/>
          <w:b/>
          <w:sz w:val="32"/>
          <w:szCs w:val="32"/>
          <w:highlight w:val="yellow"/>
        </w:rPr>
      </w:pPr>
    </w:p>
    <w:p w:rsidR="00D55404" w:rsidRPr="00D55404" w:rsidRDefault="00D55404" w:rsidP="00D55404">
      <w:pPr>
        <w:tabs>
          <w:tab w:val="left" w:pos="1800"/>
        </w:tabs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  <w:r w:rsidRPr="00D55404">
        <w:rPr>
          <w:rFonts w:ascii="Book Antiqua" w:eastAsia="Times New Roman" w:hAnsi="Book Antiqua" w:cs="Times New Roman"/>
          <w:b/>
          <w:sz w:val="28"/>
          <w:szCs w:val="28"/>
          <w:u w:val="single"/>
        </w:rPr>
        <w:t>Состав родительского комитета</w:t>
      </w:r>
    </w:p>
    <w:p w:rsidR="00D55404" w:rsidRPr="00D55404" w:rsidRDefault="00D55404" w:rsidP="00D55404">
      <w:pPr>
        <w:tabs>
          <w:tab w:val="left" w:pos="1800"/>
        </w:tabs>
        <w:spacing w:after="0" w:line="240" w:lineRule="auto"/>
        <w:ind w:firstLine="708"/>
        <w:rPr>
          <w:rFonts w:ascii="Book Antiqua" w:eastAsia="Times New Roman" w:hAnsi="Book Antiqua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294"/>
        <w:gridCol w:w="1980"/>
        <w:gridCol w:w="2265"/>
      </w:tblGrid>
      <w:tr w:rsidR="00D55404" w:rsidRPr="00D55404" w:rsidTr="003A0F3A">
        <w:tc>
          <w:tcPr>
            <w:tcW w:w="466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5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</w:t>
            </w:r>
          </w:p>
        </w:tc>
      </w:tr>
      <w:tr w:rsidR="00D55404" w:rsidRPr="00D55404" w:rsidTr="003A0F3A">
        <w:tc>
          <w:tcPr>
            <w:tcW w:w="466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4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55404">
              <w:rPr>
                <w:rFonts w:ascii="Times New Roman" w:eastAsia="Times New Roman" w:hAnsi="Times New Roman" w:cs="Times New Roman"/>
                <w:sz w:val="26"/>
                <w:szCs w:val="26"/>
              </w:rPr>
              <w:t>Магденко</w:t>
            </w:r>
            <w:proofErr w:type="spellEnd"/>
            <w:r w:rsidRPr="00D554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</w:t>
            </w:r>
            <w:r w:rsidR="009F3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404">
              <w:rPr>
                <w:rFonts w:ascii="Times New Roman" w:eastAsia="Times New Roman" w:hAnsi="Times New Roman" w:cs="Times New Roman"/>
                <w:sz w:val="26"/>
                <w:szCs w:val="26"/>
              </w:rPr>
              <w:t>89148665694</w:t>
            </w:r>
          </w:p>
        </w:tc>
        <w:tc>
          <w:tcPr>
            <w:tcW w:w="2265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5404" w:rsidRPr="00D55404" w:rsidTr="003A0F3A">
        <w:tc>
          <w:tcPr>
            <w:tcW w:w="466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4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55404" w:rsidRPr="00D55404" w:rsidTr="003A0F3A">
        <w:tc>
          <w:tcPr>
            <w:tcW w:w="466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4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5404" w:rsidRPr="00D55404" w:rsidRDefault="00D55404" w:rsidP="00D55404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D55404" w:rsidRPr="00D55404" w:rsidRDefault="00D55404" w:rsidP="00D55404">
      <w:pPr>
        <w:tabs>
          <w:tab w:val="left" w:pos="1800"/>
        </w:tabs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  <w:r w:rsidRPr="00D55404">
        <w:rPr>
          <w:rFonts w:ascii="Book Antiqua" w:eastAsia="Times New Roman" w:hAnsi="Book Antiqua" w:cs="Times New Roman"/>
          <w:b/>
          <w:sz w:val="28"/>
          <w:szCs w:val="28"/>
          <w:u w:val="single"/>
        </w:rPr>
        <w:t>План заседаний родительского комитета</w:t>
      </w:r>
    </w:p>
    <w:p w:rsidR="00D55404" w:rsidRPr="00D55404" w:rsidRDefault="00D55404" w:rsidP="00D55404">
      <w:pPr>
        <w:tabs>
          <w:tab w:val="left" w:pos="1800"/>
        </w:tabs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b/>
          <w:sz w:val="28"/>
          <w:szCs w:val="28"/>
          <w:highlight w:val="yellow"/>
          <w:u w:val="single"/>
        </w:rPr>
      </w:pPr>
    </w:p>
    <w:tbl>
      <w:tblPr>
        <w:tblW w:w="100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534"/>
        <w:gridCol w:w="8017"/>
      </w:tblGrid>
      <w:tr w:rsidR="00D55404" w:rsidRPr="00D55404" w:rsidTr="003A0F3A">
        <w:trPr>
          <w:trHeight w:val="619"/>
        </w:trPr>
        <w:tc>
          <w:tcPr>
            <w:tcW w:w="48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55404">
              <w:rPr>
                <w:rFonts w:ascii="Book Antiqua" w:eastAsia="Times New Roman" w:hAnsi="Book Antiqua" w:cs="Times New Roman"/>
                <w:sz w:val="24"/>
                <w:szCs w:val="24"/>
              </w:rPr>
              <w:t>№</w:t>
            </w:r>
          </w:p>
        </w:tc>
        <w:tc>
          <w:tcPr>
            <w:tcW w:w="153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55404">
              <w:rPr>
                <w:rFonts w:ascii="Book Antiqua" w:eastAsia="Times New Roman" w:hAnsi="Book Antiqua" w:cs="Times New Roman"/>
                <w:sz w:val="24"/>
                <w:szCs w:val="24"/>
              </w:rPr>
              <w:t>Дата</w:t>
            </w:r>
          </w:p>
        </w:tc>
        <w:tc>
          <w:tcPr>
            <w:tcW w:w="8017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55404">
              <w:rPr>
                <w:rFonts w:ascii="Book Antiqua" w:eastAsia="Times New Roman" w:hAnsi="Book Antiqua" w:cs="Times New Roman"/>
                <w:sz w:val="24"/>
                <w:szCs w:val="24"/>
              </w:rPr>
              <w:t>Вопросы для обсуждения</w:t>
            </w:r>
          </w:p>
        </w:tc>
      </w:tr>
      <w:tr w:rsidR="00D55404" w:rsidRPr="00D55404" w:rsidTr="003A0F3A">
        <w:trPr>
          <w:trHeight w:val="1510"/>
        </w:trPr>
        <w:tc>
          <w:tcPr>
            <w:tcW w:w="48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4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 Об организации питания учащихся в школьной столовой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2. Привлечение родителей к активному участию в жизни класса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3. Повышение ответственности семьи за обучение и воспитание </w:t>
            </w:r>
            <w:proofErr w:type="gramStart"/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детей</w:t>
            </w:r>
            <w:proofErr w:type="gramEnd"/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и оказание ей помощи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Следить за посещением и успеваемостью учащихся</w:t>
            </w:r>
          </w:p>
        </w:tc>
      </w:tr>
      <w:tr w:rsidR="00D55404" w:rsidRPr="00D55404" w:rsidTr="003A0F3A">
        <w:trPr>
          <w:trHeight w:val="1510"/>
        </w:trPr>
        <w:tc>
          <w:tcPr>
            <w:tcW w:w="48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4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 Участие родительского комитета в неурочной деятельности вместе с учащимися класса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2. Помочь классному руководителю проводить классные собрания. Следить за посещением классных собраний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3. Посещение уроков и внеклассных мероприятий родителями класса.</w:t>
            </w:r>
          </w:p>
        </w:tc>
      </w:tr>
      <w:tr w:rsidR="00D55404" w:rsidRPr="00D55404" w:rsidTr="003A0F3A">
        <w:trPr>
          <w:trHeight w:val="1158"/>
        </w:trPr>
        <w:tc>
          <w:tcPr>
            <w:tcW w:w="48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4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 Проводить работу с родителями по профилактике вредных привычек, правонарушений у учащихся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2. Оказывать содействие по работе охраны и укрепления здоровья учащихся</w:t>
            </w:r>
          </w:p>
        </w:tc>
      </w:tr>
      <w:tr w:rsidR="00D55404" w:rsidRPr="00D55404" w:rsidTr="003A0F3A">
        <w:trPr>
          <w:trHeight w:val="1256"/>
        </w:trPr>
        <w:tc>
          <w:tcPr>
            <w:tcW w:w="48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4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1. Оформление подарков, сюрпризов для учащихся. 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2. Подведение итогов результатов учебной деятельности учащихся класса за первое полугодие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3. Организация зимнего отдыха учащихся.</w:t>
            </w:r>
          </w:p>
        </w:tc>
      </w:tr>
      <w:tr w:rsidR="00D55404" w:rsidRPr="00D55404" w:rsidTr="003A0F3A">
        <w:trPr>
          <w:trHeight w:val="1256"/>
        </w:trPr>
        <w:tc>
          <w:tcPr>
            <w:tcW w:w="48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4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 Подведение итогов работы родительского комитета за первое полугодие. 2. Отчет родительского комитета перед родительским собранием о проделанной работе.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3. Определение неотложных задач второго полугодия.</w:t>
            </w:r>
          </w:p>
        </w:tc>
      </w:tr>
      <w:tr w:rsidR="00D55404" w:rsidRPr="00D55404" w:rsidTr="003A0F3A">
        <w:trPr>
          <w:trHeight w:val="1256"/>
        </w:trPr>
        <w:tc>
          <w:tcPr>
            <w:tcW w:w="48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4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1. </w:t>
            </w:r>
            <w:proofErr w:type="gramStart"/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Контроль за</w:t>
            </w:r>
            <w:proofErr w:type="gramEnd"/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выполнением домашних заданий со стороны родителей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2. Рейд- проверка бережного отношения к учебникам.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3. Внеклассное мероприятие, посвященное Дню Защитника отечества</w:t>
            </w:r>
          </w:p>
        </w:tc>
      </w:tr>
      <w:tr w:rsidR="00D55404" w:rsidRPr="00D55404" w:rsidTr="003A0F3A">
        <w:trPr>
          <w:trHeight w:val="1256"/>
        </w:trPr>
        <w:tc>
          <w:tcPr>
            <w:tcW w:w="48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4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1. Обсуждение проблем формирования нравственных устоев личности.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2. Об ответственности родителей за сохранение жизни и здоровья детей в каникулярное время.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3. Проведение классного родительского собрания.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4. Организация и проведение субботника.</w:t>
            </w:r>
          </w:p>
        </w:tc>
      </w:tr>
      <w:tr w:rsidR="00D55404" w:rsidRPr="00D55404" w:rsidTr="003A0F3A">
        <w:trPr>
          <w:trHeight w:val="1256"/>
        </w:trPr>
        <w:tc>
          <w:tcPr>
            <w:tcW w:w="484" w:type="dxa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4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extDirection w:val="btLr"/>
            <w:vAlign w:val="center"/>
          </w:tcPr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0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55404" w:rsidRPr="00D55404" w:rsidRDefault="00D55404" w:rsidP="00D55404">
            <w:pPr>
              <w:tabs>
                <w:tab w:val="left" w:pos="18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7" w:type="dxa"/>
          </w:tcPr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1. Родительское собрание- обмен мнениями о </w:t>
            </w:r>
            <w:proofErr w:type="gramStart"/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достижениях</w:t>
            </w:r>
            <w:proofErr w:type="gramEnd"/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обучающихся за учебный год.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2. Итоги работы родительского комитета за год.</w:t>
            </w:r>
          </w:p>
          <w:p w:rsidR="00D55404" w:rsidRPr="00D55404" w:rsidRDefault="00D55404" w:rsidP="00D554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Организация труда и отдыха детей</w:t>
            </w:r>
          </w:p>
        </w:tc>
      </w:tr>
    </w:tbl>
    <w:p w:rsidR="00D55404" w:rsidRDefault="00D55404" w:rsidP="0055631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404" w:rsidRDefault="00D5540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5631B" w:rsidRPr="0055631B" w:rsidRDefault="0055631B" w:rsidP="0055631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3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Сентябрь      </w:t>
      </w:r>
      <w:r w:rsidRPr="0055631B">
        <w:rPr>
          <w:rFonts w:ascii="Times New Roman" w:eastAsia="Calibri" w:hAnsi="Times New Roman" w:cs="Times New Roman"/>
          <w:sz w:val="28"/>
          <w:szCs w:val="28"/>
        </w:rPr>
        <w:t>Месячник безопасности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"/>
        <w:gridCol w:w="3147"/>
        <w:gridCol w:w="3147"/>
        <w:gridCol w:w="3147"/>
        <w:gridCol w:w="3147"/>
      </w:tblGrid>
      <w:tr w:rsidR="0055631B" w:rsidRPr="0055631B" w:rsidTr="00BB2CAD">
        <w:trPr>
          <w:trHeight w:val="336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Основные направления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4 неделя</w:t>
            </w:r>
          </w:p>
        </w:tc>
      </w:tr>
      <w:tr w:rsidR="0055631B" w:rsidRPr="0055631B" w:rsidTr="00BB2CAD">
        <w:trPr>
          <w:trHeight w:val="1108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«О здоровье без нотаций»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(Здоровье, ЗОЖ, Охрана жизни и здоровья учащихся)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Проведение инструктажей по ТБ. Подготовка документов на бесплатное питание </w:t>
            </w:r>
          </w:p>
          <w:p w:rsidR="00D55404" w:rsidRPr="0055631B" w:rsidRDefault="00D55404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404">
              <w:rPr>
                <w:rFonts w:ascii="Times New Roman" w:eastAsia="Times New Roman" w:hAnsi="Times New Roman" w:cs="Times New Roman"/>
              </w:rPr>
              <w:t>Беседа с детьми: «Правила личной гигиены»</w:t>
            </w:r>
            <w:r w:rsidRPr="00D55404">
              <w:rPr>
                <w:rFonts w:ascii="Times New Roman" w:eastAsia="Times New Roman" w:hAnsi="Times New Roman" w:cs="Times New Roman"/>
              </w:rPr>
              <w:tab/>
              <w:t>Беседа с детьми: «Как уберечь себя от COVID-19»</w:t>
            </w:r>
            <w:r w:rsidRPr="00D5540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Требования к урокам физкультуры.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Тренировочная эвакуация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Организация горячего питания в школе. Классный час общения: Беседа-викторина о здоровом питании.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D55404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5404">
              <w:rPr>
                <w:rFonts w:ascii="Times New Roman" w:eastAsia="Times New Roman" w:hAnsi="Times New Roman" w:cs="Times New Roman"/>
              </w:rPr>
              <w:t>Беседа на тему: «Курение зло»</w:t>
            </w:r>
          </w:p>
        </w:tc>
      </w:tr>
      <w:tr w:rsidR="0055631B" w:rsidRPr="0055631B" w:rsidTr="00BB2CAD">
        <w:trPr>
          <w:trHeight w:val="1253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«Я среди людей»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(Духовно-нравственное воспитание)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31B">
              <w:rPr>
                <w:rFonts w:ascii="Times New Roman" w:eastAsia="Calibri" w:hAnsi="Times New Roman" w:cs="Times New Roman"/>
              </w:rPr>
              <w:t>«День Знаний» классный час, посвященные началу учебного года и  юбилею Великой победы</w:t>
            </w:r>
            <w:proofErr w:type="gram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Участие в конкурсе поделок из природного и бросового материала.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Участие в конкурсе рисунков на противопожарную тему.</w:t>
            </w:r>
          </w:p>
        </w:tc>
      </w:tr>
      <w:tr w:rsidR="0055631B" w:rsidRPr="0055631B" w:rsidTr="00BB2CAD">
        <w:trPr>
          <w:trHeight w:val="1139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«Мир вокруг меня»</w:t>
            </w:r>
          </w:p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(Гражданско-правовое и патриотическое воспитание)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Беседа «Мы мирные дети земли»</w:t>
            </w:r>
            <w:r w:rsidR="00D55404">
              <w:rPr>
                <w:rFonts w:ascii="Times New Roman" w:eastAsia="Calibri" w:hAnsi="Times New Roman" w:cs="Times New Roman"/>
              </w:rPr>
              <w:t xml:space="preserve"> «Беслан»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Классный час «Дорога таит опасность» - правила поведения на улицах и дорогах города.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55631B" w:rsidRPr="0055631B" w:rsidTr="00BB2CAD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«Учёба. Интеллект»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Times New Roman" w:hAnsi="Times New Roman" w:cs="Times New Roman"/>
                <w:i/>
              </w:rPr>
              <w:t>(Познавательная деятельность)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Оформление дневника.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Расписание уроков.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Анкета « Самооценка уровня знаний»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Классный час: «Выбери занятия по интересам» знакомство </w:t>
            </w:r>
            <w:proofErr w:type="gramStart"/>
            <w:r w:rsidRPr="0055631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55631B">
              <w:rPr>
                <w:rFonts w:ascii="Times New Roman" w:eastAsia="Calibri" w:hAnsi="Times New Roman" w:cs="Times New Roman"/>
              </w:rPr>
              <w:t xml:space="preserve"> школьными и внешкольными кружками и секциями.</w:t>
            </w:r>
          </w:p>
        </w:tc>
      </w:tr>
      <w:tr w:rsidR="0055631B" w:rsidRPr="0055631B" w:rsidTr="00BB2CAD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«Учимся общаться»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(Общение,  взаимодействие, досуг и трудовая деятельность)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«Самоуправление в классе» Выборы в органы классного самоуправления.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Заседание творческой группы.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Подготовка ко Дню учителя. </w:t>
            </w:r>
          </w:p>
        </w:tc>
      </w:tr>
      <w:tr w:rsidR="0055631B" w:rsidRPr="0055631B" w:rsidTr="00BB2CAD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«Семья»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i/>
              </w:rPr>
              <w:t>(Работа с родителями и опекунами)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Заполнение соц. паспорта класса.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Анкетирование. 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Организация  работы в новом учебном году.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Родительское собрание №1 проблемы периода адаптации пятиклассников, встреча с учителями предметниками. Индивидуальные беседы с родителями.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 Беседы с родителями. Заключение договоров с родителями  по использованию личных данных, по проведению мед</w:t>
            </w:r>
            <w:proofErr w:type="gramStart"/>
            <w:r w:rsidRPr="0055631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5631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5631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5631B">
              <w:rPr>
                <w:rFonts w:ascii="Times New Roman" w:eastAsia="Calibri" w:hAnsi="Times New Roman" w:cs="Times New Roman"/>
              </w:rPr>
              <w:t>рививок.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</w:tr>
      <w:tr w:rsidR="0055631B" w:rsidRPr="0055631B" w:rsidTr="00BB2C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Дополнение, корректировка</w:t>
            </w:r>
          </w:p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</w:tr>
    </w:tbl>
    <w:p w:rsidR="0055631B" w:rsidRPr="0055631B" w:rsidRDefault="0055631B" w:rsidP="0055631B">
      <w:pPr>
        <w:spacing w:after="0" w:line="240" w:lineRule="auto"/>
        <w:rPr>
          <w:rFonts w:ascii="Times New Roman" w:eastAsia="Calibri" w:hAnsi="Times New Roman" w:cs="Times New Roman"/>
          <w:b/>
        </w:rPr>
        <w:sectPr w:rsidR="0055631B" w:rsidRPr="0055631B">
          <w:pgSz w:w="16838" w:h="11906" w:orient="landscape"/>
          <w:pgMar w:top="1440" w:right="1080" w:bottom="1440" w:left="1080" w:header="708" w:footer="0" w:gutter="0"/>
          <w:cols w:space="720"/>
        </w:sectPr>
      </w:pPr>
    </w:p>
    <w:p w:rsidR="0055631B" w:rsidRPr="0055631B" w:rsidRDefault="0055631B" w:rsidP="005563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1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Октябрь</w:t>
      </w:r>
      <w:r w:rsidRPr="0055631B">
        <w:rPr>
          <w:rFonts w:ascii="Times New Roman" w:eastAsia="Calibri" w:hAnsi="Times New Roman" w:cs="Times New Roman"/>
          <w:sz w:val="28"/>
          <w:szCs w:val="28"/>
        </w:rPr>
        <w:t xml:space="preserve">      ЗОЖ «</w:t>
      </w:r>
      <w:r>
        <w:rPr>
          <w:rFonts w:ascii="Times New Roman" w:eastAsia="Calibri" w:hAnsi="Times New Roman" w:cs="Times New Roman"/>
          <w:sz w:val="28"/>
          <w:szCs w:val="28"/>
        </w:rPr>
        <w:t>Здоровое поколение</w:t>
      </w:r>
      <w:r w:rsidRPr="0055631B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8"/>
        <w:gridCol w:w="3147"/>
        <w:gridCol w:w="3147"/>
        <w:gridCol w:w="3147"/>
        <w:gridCol w:w="3147"/>
      </w:tblGrid>
      <w:tr w:rsidR="0055631B" w:rsidRPr="0055631B" w:rsidTr="00BB2CAD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Основные направления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4 неделя</w:t>
            </w:r>
          </w:p>
        </w:tc>
      </w:tr>
      <w:tr w:rsidR="0055631B" w:rsidRPr="0055631B" w:rsidTr="00BB2CAD">
        <w:trPr>
          <w:trHeight w:val="1272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«О здоровье без нотаций»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(Здоровье, ЗОЖ, Охрана жизни и здоровья учащихся)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 «Правильная осанка»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Последствия вредных привычек для человека.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Беседа по ПДД.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Инструктаж по ТБ.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Безопасность школьников в сети интернет.</w:t>
            </w:r>
          </w:p>
        </w:tc>
      </w:tr>
      <w:tr w:rsidR="0055631B" w:rsidRPr="0055631B" w:rsidTr="00BB2CAD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«Я среди людей»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(Духовно-нравственное воспитание)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Мероприятия, посвященные Дню пожилого человека. Акция «Дом без одиночества</w:t>
            </w:r>
            <w:proofErr w:type="gramStart"/>
            <w:r w:rsidRPr="0055631B"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 час на тему «В семье единой» ко дню толерантности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5631B" w:rsidRPr="0055631B" w:rsidTr="00BB2CAD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«Мир вокруг меня»</w:t>
            </w:r>
          </w:p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(Гражданско-правовое и патриотическое воспитание)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Беседа ко дню гражданской обороны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Беседа «Экология и энергосбережение»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«Учёба. Интеллект»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Times New Roman" w:hAnsi="Times New Roman" w:cs="Times New Roman"/>
                <w:i/>
              </w:rPr>
              <w:t>(Познавательная деятельность)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Заполнение оценочного листка в дневниках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Анкетирование «Выявление мотивов обучения и уровня ответственности»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Участие в школьном этапе Всероссийской предметной олимпиады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Организационный классный час по итогам </w:t>
            </w:r>
            <w:r w:rsidRPr="0055631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5631B">
              <w:rPr>
                <w:rFonts w:ascii="Times New Roman" w:eastAsia="Calibri" w:hAnsi="Times New Roman" w:cs="Times New Roman"/>
              </w:rPr>
              <w:t xml:space="preserve"> четверти.</w:t>
            </w:r>
          </w:p>
        </w:tc>
      </w:tr>
      <w:tr w:rsidR="0055631B" w:rsidRPr="0055631B" w:rsidTr="00BB2CAD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«Учимся общаться»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(Общение, развитие, взаимодействие, досуг и трудовая деятельность)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Подготовка ко дню учителя. Выпуск стенгазеты.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Генеральная уборка кабинета</w:t>
            </w:r>
          </w:p>
        </w:tc>
      </w:tr>
      <w:tr w:rsidR="0055631B" w:rsidRPr="0055631B" w:rsidTr="00BB2CAD">
        <w:trPr>
          <w:trHeight w:val="9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«Семья»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i/>
              </w:rPr>
              <w:t>(Работа с родителями и опекунами)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Беседы с родителями (вопросы успеваемости и поведения в школе)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Информирование об итогах успеваемости за четверть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Инд</w:t>
            </w:r>
            <w:proofErr w:type="gramStart"/>
            <w:r w:rsidRPr="0055631B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5631B">
              <w:rPr>
                <w:rFonts w:ascii="Times New Roman" w:eastAsia="Calibri" w:hAnsi="Times New Roman" w:cs="Times New Roman"/>
              </w:rPr>
              <w:t>стречи с родителями учащихся, попавших в трудную жизненную ситуацию.</w:t>
            </w:r>
          </w:p>
        </w:tc>
      </w:tr>
      <w:tr w:rsidR="0055631B" w:rsidRPr="0055631B" w:rsidTr="00BB2C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Дополнение, корректировка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5631B" w:rsidRPr="0055631B" w:rsidRDefault="0055631B" w:rsidP="0055631B">
      <w:pPr>
        <w:spacing w:after="0" w:line="240" w:lineRule="auto"/>
        <w:rPr>
          <w:rFonts w:ascii="Times New Roman" w:eastAsia="Calibri" w:hAnsi="Times New Roman" w:cs="Times New Roman"/>
        </w:rPr>
        <w:sectPr w:rsidR="0055631B" w:rsidRPr="0055631B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55631B" w:rsidRPr="0055631B" w:rsidRDefault="0055631B" w:rsidP="005563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5631B">
        <w:rPr>
          <w:rFonts w:ascii="Times New Roman" w:eastAsia="Calibri" w:hAnsi="Times New Roman" w:cs="Times New Roman"/>
          <w:b/>
          <w:sz w:val="28"/>
          <w:u w:val="single"/>
        </w:rPr>
        <w:lastRenderedPageBreak/>
        <w:t>Ноябрь</w:t>
      </w:r>
      <w:r w:rsidR="009F336E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Pr="0055631B">
        <w:rPr>
          <w:rFonts w:ascii="Times New Roman" w:eastAsia="Calibri" w:hAnsi="Times New Roman" w:cs="Times New Roman"/>
          <w:sz w:val="28"/>
          <w:szCs w:val="28"/>
        </w:rPr>
        <w:t>Месячник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семейных ценностей «Крепкая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семья-крепкая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держава»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3121"/>
        <w:gridCol w:w="3119"/>
        <w:gridCol w:w="3120"/>
        <w:gridCol w:w="3120"/>
      </w:tblGrid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Основные направления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4 неделя</w:t>
            </w: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«О здоровье без нотаций»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(Здоровье, ЗОЖ, Охрана жизни и здоровья учащихся)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 общения «Соревнование по пропаганде здорового образа жизни».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Участие в общешкольном турнире по пионерболу.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Игровая познавательная программа «Кушать подано…» (о рациональном питании).</w:t>
            </w: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«Я среди людей»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(Духовно-нравственное воспитание)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Классный час «В единстве сила».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 «Мамины глаза», посвященный Дню Матери.</w:t>
            </w: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«Мир вокруг меня»</w:t>
            </w:r>
          </w:p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(Гражданско-правовое и патриотическое воспитание)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час: Что мы знаем о Дне народного единства.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Беседа «Правила поведения на дороге. Детский дорожно-транспортный травматизм»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«Учёба. Интеллект»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Times New Roman" w:hAnsi="Times New Roman" w:cs="Times New Roman"/>
                <w:i/>
              </w:rPr>
              <w:t>(Познавательная деятельность)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Участие в открытом уроке конкурса «Педагог года».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 xml:space="preserve">Классный час «Правила школьной жизни».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Тест «Мотивация учебной деятельности».</w:t>
            </w: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«Учимся общаться»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(Общение, развитие, взаимодействие, досуг и трудовая деятельность)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Старт репетиции к фестивалю «Рождественские огоньки».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Конкурс рисунков «Мамины глаза».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Участие в конкурсах, посвященных Дню матери.</w:t>
            </w: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«Семья»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i/>
              </w:rPr>
              <w:t>(Работа с родителями и опекунами)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  <w:bCs/>
              </w:rPr>
              <w:t>Родительское собрание: Роль семьи в развитии способностей и задатков школьников. Организация самостоятельного учебного труда дома.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Консультирование родителей по вопросам обучения, воспитания.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Индивидуальные встречи по мере необходимости.</w:t>
            </w: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Дополнение, корректировка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</w:tr>
    </w:tbl>
    <w:p w:rsidR="0055631B" w:rsidRPr="0055631B" w:rsidRDefault="0055631B" w:rsidP="0055631B">
      <w:pPr>
        <w:spacing w:after="0" w:line="240" w:lineRule="auto"/>
        <w:rPr>
          <w:rFonts w:ascii="Times New Roman" w:eastAsia="Calibri" w:hAnsi="Times New Roman" w:cs="Times New Roman"/>
          <w:b/>
        </w:rPr>
        <w:sectPr w:rsidR="0055631B" w:rsidRPr="0055631B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55631B" w:rsidRPr="0055631B" w:rsidRDefault="0055631B" w:rsidP="005563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31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Декабрь</w:t>
      </w:r>
      <w:r w:rsidRPr="0055631B">
        <w:rPr>
          <w:rFonts w:ascii="Times New Roman" w:eastAsia="Calibri" w:hAnsi="Times New Roman" w:cs="Times New Roman"/>
          <w:sz w:val="28"/>
          <w:szCs w:val="28"/>
        </w:rPr>
        <w:t xml:space="preserve">      Месячник правовых знаний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9"/>
        <w:gridCol w:w="29"/>
        <w:gridCol w:w="3061"/>
        <w:gridCol w:w="3090"/>
        <w:gridCol w:w="3090"/>
        <w:gridCol w:w="3091"/>
      </w:tblGrid>
      <w:tr w:rsidR="0055631B" w:rsidRPr="0055631B" w:rsidTr="00BB2CAD">
        <w:trPr>
          <w:trHeight w:val="17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Основные направления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4 неделя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«О здоровье без нотаций»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(Здоровье, ЗОЖ, Охрана жизни и здоровья учащихся)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Конкурс плаката по предотвращению детского травматизма в период гололеда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 с приглашением школьно медработника «Беседа о профилактике вирусных заболеваний»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Последствия вредных привычек для человека. Просмотр фильма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«Я среди людей»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(Духовно-нравственное воспитание)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keepNext/>
              <w:spacing w:after="0" w:line="240" w:lineRule="auto"/>
              <w:outlineLvl w:val="0"/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</w:rPr>
              <w:t>Классный час в рамках краеведческого декадника «По страницам истории моего города»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«Мир вокруг меня»</w:t>
            </w:r>
          </w:p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(Гражданско-правовое и патриотическое воспитание)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Классный час «Наше право и наши интересы» Презентации проектов, посвящённых дню Конституции РФ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Участие в традиционном фестивале «Новогодние огоньки»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Беседа по правилам пожарной безопасности в период новогодних праздников и ПДД в период зимних каникул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«Учёба. Интеллект»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Times New Roman" w:hAnsi="Times New Roman" w:cs="Times New Roman"/>
                <w:i/>
              </w:rPr>
              <w:t>(Познавательная деятельность)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Классный час «Подведём итоги 1 полугодия»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«Учимся общаться»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(Общение, развитие, взаимодействие, досуг и трудовая деятельность)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</w:rPr>
              <w:t>Тест «Психологический климат в классе»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Акция милосердия «Спасаем голодных птиц города!»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Новогодняя игровая программа «Ах, любимый Дед Мороз»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«Семья»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i/>
              </w:rPr>
              <w:t>(Работа с родителями и опекунами)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Консультирование родителей по вопросам обучения.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Встречи с учителями-предметниками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Индивидуальная работа с родителями по подготовке к аттестации за 2 четверть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Индивидуальные беседы по мере необходимости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Информирование родителей об итогах успеваемости учащихся за 2 четверть</w:t>
            </w:r>
          </w:p>
        </w:tc>
      </w:tr>
      <w:tr w:rsidR="0055631B" w:rsidRPr="0055631B" w:rsidTr="00BB2CA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Дополнение, корректировка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  <w:p w:rsidR="0055631B" w:rsidRPr="0055631B" w:rsidRDefault="0055631B" w:rsidP="0055631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31B" w:rsidRPr="0055631B" w:rsidRDefault="0055631B" w:rsidP="0055631B">
      <w:pPr>
        <w:spacing w:after="0" w:line="240" w:lineRule="auto"/>
        <w:rPr>
          <w:rFonts w:ascii="Times New Roman" w:eastAsia="Calibri" w:hAnsi="Times New Roman" w:cs="Times New Roman"/>
        </w:rPr>
        <w:sectPr w:rsidR="0055631B" w:rsidRPr="0055631B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55631B" w:rsidRPr="0055631B" w:rsidRDefault="0055631B" w:rsidP="005563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5631B">
        <w:rPr>
          <w:rFonts w:ascii="Times New Roman" w:eastAsia="Calibri" w:hAnsi="Times New Roman" w:cs="Times New Roman"/>
          <w:b/>
          <w:sz w:val="28"/>
          <w:u w:val="single"/>
        </w:rPr>
        <w:lastRenderedPageBreak/>
        <w:t>Январь</w:t>
      </w:r>
      <w:r w:rsidR="009F336E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Pr="0055631B">
        <w:rPr>
          <w:rFonts w:ascii="Times New Roman" w:eastAsia="Calibri" w:hAnsi="Times New Roman" w:cs="Times New Roman"/>
          <w:sz w:val="28"/>
          <w:szCs w:val="28"/>
        </w:rPr>
        <w:t>Месячник</w:t>
      </w:r>
      <w:r w:rsidR="009F3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краеведения </w:t>
      </w:r>
      <w:r w:rsidRPr="0055631B">
        <w:rPr>
          <w:rFonts w:ascii="Times New Roman" w:eastAsia="Calibri" w:hAnsi="Times New Roman" w:cs="Times New Roman"/>
          <w:sz w:val="28"/>
        </w:rPr>
        <w:t>«Дом, в котором я живу»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0"/>
        <w:gridCol w:w="4111"/>
        <w:gridCol w:w="4111"/>
      </w:tblGrid>
      <w:tr w:rsidR="0055631B" w:rsidRPr="0055631B" w:rsidTr="00BB2C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Основные направления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4 неделя</w:t>
            </w:r>
          </w:p>
        </w:tc>
      </w:tr>
      <w:tr w:rsidR="0055631B" w:rsidRPr="0055631B" w:rsidTr="00BB2C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«О здоровье без нотаций»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(Здоровье, ЗОЖ, Охрана жизни и здоровья учащихся)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Конкурс «Наши зимние забавы» – новогодние скульптуры;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Поход на каток всем классом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 «Наши победы-победы олимпийцев»</w:t>
            </w:r>
          </w:p>
        </w:tc>
      </w:tr>
      <w:tr w:rsidR="0055631B" w:rsidRPr="0055631B" w:rsidTr="00BB2C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«Я среди людей»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(Духовно-нравственное воспитание)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31B">
              <w:rPr>
                <w:rFonts w:ascii="Times New Roman" w:hAnsi="Times New Roman" w:cs="Times New Roman"/>
              </w:rPr>
              <w:t>Беседа «Моя малая Родина»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«Мир вокруг меня»</w:t>
            </w:r>
          </w:p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(Гражданско-правовое и патриотическое воспитание)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час; права и обязанности подростков.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</w:tr>
      <w:tr w:rsidR="0055631B" w:rsidRPr="0055631B" w:rsidTr="00BB2C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«Учёба. Интеллект»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Times New Roman" w:hAnsi="Times New Roman" w:cs="Times New Roman"/>
                <w:i/>
              </w:rPr>
              <w:t>(Познавательная деятельность)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Организация начала 3 учебной четверти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Оказание помощи уч-ся по созданию проектов в рамках КТД «Земляки»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rPr>
          <w:trHeight w:val="12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«Учимся общаться»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(Общение, развитие, взаимодействие, досуг и трудовая деятельность)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 с приглашением педагога-психолога. Психологический тренинг «Что такое мой характер?»</w:t>
            </w:r>
            <w:r w:rsidRPr="0055631B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</w:rPr>
              <w:t xml:space="preserve"> Тест на конфликтность.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Акция милосердия «Спасаем голодных птиц!», изготовление кормушек. </w:t>
            </w:r>
          </w:p>
        </w:tc>
      </w:tr>
      <w:tr w:rsidR="0055631B" w:rsidRPr="0055631B" w:rsidTr="00BB2C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«Семья»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i/>
              </w:rPr>
              <w:t>(Работа с родителями и опекунами)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Индивидуальные  беседы по мере необходимости. Встречи родителей с учителями-предметниками.</w:t>
            </w:r>
          </w:p>
          <w:p w:rsidR="0055631B" w:rsidRPr="0055631B" w:rsidRDefault="0055631B" w:rsidP="0055631B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631B">
              <w:rPr>
                <w:rFonts w:ascii="Times New Roman" w:eastAsia="Calibri" w:hAnsi="Times New Roman" w:cs="Times New Roman"/>
              </w:rPr>
              <w:t>Изучение жилищных условий уч-ся.</w:t>
            </w:r>
          </w:p>
        </w:tc>
      </w:tr>
      <w:tr w:rsidR="0055631B" w:rsidRPr="0055631B" w:rsidTr="00BB2C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Дополнение, корректировка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  <w:p w:rsidR="0055631B" w:rsidRPr="0055631B" w:rsidRDefault="0055631B" w:rsidP="0055631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631B" w:rsidRPr="0055631B" w:rsidRDefault="0055631B" w:rsidP="0055631B">
      <w:pPr>
        <w:spacing w:after="0" w:line="240" w:lineRule="auto"/>
        <w:rPr>
          <w:rFonts w:ascii="Times New Roman" w:eastAsia="Calibri" w:hAnsi="Times New Roman" w:cs="Times New Roman"/>
        </w:rPr>
        <w:sectPr w:rsidR="0055631B" w:rsidRPr="0055631B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55631B" w:rsidRPr="0055631B" w:rsidRDefault="0055631B" w:rsidP="005563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5631B">
        <w:rPr>
          <w:rFonts w:ascii="Times New Roman" w:eastAsia="Calibri" w:hAnsi="Times New Roman" w:cs="Times New Roman"/>
          <w:b/>
          <w:sz w:val="28"/>
          <w:u w:val="single"/>
        </w:rPr>
        <w:lastRenderedPageBreak/>
        <w:t>Февраль</w:t>
      </w:r>
      <w:r>
        <w:rPr>
          <w:rFonts w:ascii="Times New Roman" w:eastAsia="Calibri" w:hAnsi="Times New Roman" w:cs="Times New Roman"/>
          <w:sz w:val="28"/>
        </w:rPr>
        <w:t xml:space="preserve">  Месячник защитника отечества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9"/>
        <w:gridCol w:w="29"/>
        <w:gridCol w:w="3061"/>
        <w:gridCol w:w="3090"/>
        <w:gridCol w:w="3090"/>
        <w:gridCol w:w="3091"/>
      </w:tblGrid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Основные направления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4 неделя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«О здоровье без нотаций»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(Здоровье, ЗОЖ, Охрана жизни и здоровья учащихся)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Мероприятия, посвященные Дню защитника Отечества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«Я среди людей»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(Духовно-нравственное воспитание)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Классный час общения - дискуссия «Прости, поверь – и я тебе открою дверь ...»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«Мир вокруг меня»</w:t>
            </w:r>
          </w:p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(Гражданско-правовое и патриотическое воспитание)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Подготовка к празднованию «Дня Защитников Отечества»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час: «О тех, кто прославляет нашу страну». Страницы  газет об олимпийских победах.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«Учёба. Интеллект»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Times New Roman" w:hAnsi="Times New Roman" w:cs="Times New Roman"/>
                <w:i/>
              </w:rPr>
              <w:t>(Познавательная деятельность)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Интеллектуальная игра «Сто вопросов выпускнику»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«Учимся общаться»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(Общение, развитие, взаимодействие, досуг и трудовая деятельность)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Выступление на вечере встречи с выпускниками.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 «Кто я? Знаю ли я себя?»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Классный час общения – чаепитие «Поздравляем будущих защитников!»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«Семья»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i/>
              </w:rPr>
              <w:t>(Работа с родителями и опекунами)</w:t>
            </w:r>
          </w:p>
        </w:tc>
        <w:tc>
          <w:tcPr>
            <w:tcW w:w="1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Родительское собрание (форма проведения – встреча с психологом и учителями-предметниками) «</w:t>
            </w:r>
            <w:r w:rsidRPr="0055631B">
              <w:rPr>
                <w:rFonts w:ascii="Times New Roman" w:eastAsia="Times New Roman" w:hAnsi="Times New Roman" w:cs="Times New Roman"/>
                <w:bCs/>
              </w:rPr>
              <w:t>Младший подростковый возраст. Детская нервозность, ее предупреждение и лечение».</w:t>
            </w:r>
          </w:p>
          <w:p w:rsidR="0055631B" w:rsidRPr="0055631B" w:rsidRDefault="0055631B" w:rsidP="0055631B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Консультирование родителей по  вопросам обучения и воспитания. Проверка дневников. </w:t>
            </w:r>
          </w:p>
        </w:tc>
      </w:tr>
      <w:tr w:rsidR="0055631B" w:rsidRPr="0055631B" w:rsidTr="00BB2CA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Дополнение, корректировка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</w:tr>
    </w:tbl>
    <w:p w:rsidR="0055631B" w:rsidRPr="0055631B" w:rsidRDefault="0055631B" w:rsidP="0055631B">
      <w:pPr>
        <w:spacing w:after="0" w:line="240" w:lineRule="auto"/>
        <w:rPr>
          <w:rFonts w:ascii="Times New Roman" w:eastAsia="Calibri" w:hAnsi="Times New Roman" w:cs="Times New Roman"/>
          <w:b/>
        </w:rPr>
        <w:sectPr w:rsidR="0055631B" w:rsidRPr="0055631B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55631B" w:rsidRPr="0055631B" w:rsidRDefault="0055631B" w:rsidP="0055631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5631B">
        <w:rPr>
          <w:rFonts w:ascii="Times New Roman" w:eastAsia="Calibri" w:hAnsi="Times New Roman" w:cs="Times New Roman"/>
          <w:b/>
          <w:sz w:val="28"/>
          <w:u w:val="single"/>
        </w:rPr>
        <w:lastRenderedPageBreak/>
        <w:t>Март</w:t>
      </w:r>
      <w:r w:rsidRPr="0055631B">
        <w:rPr>
          <w:rFonts w:ascii="Times New Roman" w:eastAsia="Calibri" w:hAnsi="Times New Roman" w:cs="Times New Roman"/>
          <w:sz w:val="28"/>
        </w:rPr>
        <w:t xml:space="preserve">    Месячник профориентации, художественно-прикладного и технического творчества.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3119"/>
        <w:gridCol w:w="3119"/>
        <w:gridCol w:w="3123"/>
        <w:gridCol w:w="3119"/>
      </w:tblGrid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0"/>
              </w:rPr>
              <w:t>Основные направления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0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0"/>
              </w:rPr>
              <w:t>2 неделя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0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0"/>
              </w:rPr>
              <w:t>4 неделя</w:t>
            </w: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«О здоровье без нотаций»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(Здоровье, ЗОЖ, Охрана жизни и здоровья учащихся)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Участие в школьном конкурсе «А ну-ка, девушки!»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Беседа по профилактике ОРВИ, ОРЗ в весеннее время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Инструктаж по ТБ перед началом весенних каникул и паводка.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5631B">
              <w:rPr>
                <w:rFonts w:ascii="Times New Roman" w:eastAsia="Calibri" w:hAnsi="Times New Roman" w:cs="Times New Roman"/>
                <w:color w:val="333333"/>
              </w:rPr>
              <w:t>Весенние каникулы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</w:rPr>
            </w:pPr>
          </w:p>
        </w:tc>
      </w:tr>
      <w:tr w:rsidR="0055631B" w:rsidRPr="0055631B" w:rsidTr="00BB2CAD">
        <w:trPr>
          <w:trHeight w:val="104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«Я среди людей»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(Духовно-нравственное воспитание)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«Поздравляем женщин – учителей!»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час: «Вернуть нельзя, забыть невозможно. Ценности семьи в фотографиях»</w:t>
            </w:r>
            <w:proofErr w:type="gramStart"/>
            <w:r w:rsidRPr="0055631B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55631B">
              <w:rPr>
                <w:rFonts w:ascii="Times New Roman" w:eastAsia="Calibri" w:hAnsi="Times New Roman" w:cs="Times New Roman"/>
              </w:rPr>
              <w:t>отовыставка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«Мир вокруг меня»</w:t>
            </w:r>
          </w:p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(Гражданско-правовое и патриотическое воспитание)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color w:val="333333"/>
              </w:rPr>
              <w:t>Акция «Внимание, ДЕТИ!»</w:t>
            </w: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«Учёба. Интеллект»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Times New Roman" w:hAnsi="Times New Roman" w:cs="Times New Roman"/>
                <w:i/>
              </w:rPr>
              <w:t>(Познавательная деятельность)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Познавательно-экологическая акция «Вторая жизнь пластиковой бутылки»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Классный час «Итоги 3 четверти»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«Учимся общаться»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(Общение, развитие, взаимодействие, досуг и трудовая деятельность)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Классный час общения </w:t>
            </w:r>
            <w:proofErr w:type="gramStart"/>
            <w:r w:rsidRPr="0055631B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55631B">
              <w:rPr>
                <w:rFonts w:ascii="Times New Roman" w:eastAsia="Calibri" w:hAnsi="Times New Roman" w:cs="Times New Roman"/>
              </w:rPr>
              <w:t>раздничная игровая программа «</w:t>
            </w:r>
            <w:proofErr w:type="spellStart"/>
            <w:r w:rsidRPr="0055631B">
              <w:rPr>
                <w:rFonts w:ascii="Times New Roman" w:eastAsia="Calibri" w:hAnsi="Times New Roman" w:cs="Times New Roman"/>
              </w:rPr>
              <w:t>Девочки-припевочки</w:t>
            </w:r>
            <w:proofErr w:type="spellEnd"/>
            <w:r w:rsidRPr="0055631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«Семья»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i/>
              </w:rPr>
              <w:t>(Работа с родителями и опекунами)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Беседы с родителями (по желанию учителей-предметников).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Консультирование родителей по вопросам обучения и воспитания. Информирование об итогах успеваемости за четверть.</w:t>
            </w:r>
          </w:p>
        </w:tc>
      </w:tr>
      <w:tr w:rsidR="0055631B" w:rsidRPr="0055631B" w:rsidTr="00BB2CA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Дополнение, корректировка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</w:tr>
    </w:tbl>
    <w:p w:rsidR="0055631B" w:rsidRPr="0055631B" w:rsidRDefault="0055631B" w:rsidP="0055631B">
      <w:pPr>
        <w:spacing w:after="0" w:line="240" w:lineRule="auto"/>
        <w:rPr>
          <w:rFonts w:ascii="Times New Roman" w:eastAsia="Calibri" w:hAnsi="Times New Roman" w:cs="Times New Roman"/>
          <w:b/>
        </w:rPr>
        <w:sectPr w:rsidR="0055631B" w:rsidRPr="0055631B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55631B" w:rsidRPr="0055631B" w:rsidRDefault="0055631B" w:rsidP="0055631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5631B">
        <w:rPr>
          <w:rFonts w:ascii="Times New Roman" w:eastAsia="Calibri" w:hAnsi="Times New Roman" w:cs="Times New Roman"/>
          <w:b/>
          <w:sz w:val="28"/>
          <w:u w:val="single"/>
        </w:rPr>
        <w:lastRenderedPageBreak/>
        <w:t>Апрель</w:t>
      </w:r>
      <w:r w:rsidR="009F336E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Экологический месячник «Мы и наша планета»</w:t>
      </w: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9"/>
        <w:gridCol w:w="47"/>
        <w:gridCol w:w="3029"/>
        <w:gridCol w:w="36"/>
        <w:gridCol w:w="2998"/>
        <w:gridCol w:w="6"/>
        <w:gridCol w:w="3033"/>
        <w:gridCol w:w="11"/>
        <w:gridCol w:w="3026"/>
      </w:tblGrid>
      <w:tr w:rsidR="0055631B" w:rsidRPr="0055631B" w:rsidTr="00BB2CAD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Основные направления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</w:rPr>
              <w:t>4 неделя</w:t>
            </w:r>
          </w:p>
        </w:tc>
      </w:tr>
      <w:tr w:rsidR="0055631B" w:rsidRPr="0055631B" w:rsidTr="00BB2CAD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«О здоровье без нотаций»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(Здоровье, ЗОЖ, Охрана жизни и здоровья учащихся)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Классный час: Всемирный день здоровья. 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Конкурс видеороликов и социальной рекламы «Здоровый подросток. Кто он?» (по отдельным темам)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Спортивное соревнование «Кто самый здоровый?»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День Здоровья – школьный кросс</w:t>
            </w:r>
          </w:p>
        </w:tc>
      </w:tr>
      <w:tr w:rsidR="0055631B" w:rsidRPr="0055631B" w:rsidTr="00BB2CAD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«Я среди людей»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(Духовно-нравственное воспитание)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 - Игровой конкурс «Космический полет»  Что мы знаем об освоении космоса?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Конкурс экологического плаката, посвященного Дню Земли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«Мир вокруг меня»</w:t>
            </w:r>
          </w:p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(Гражданско-правовое и патриотическое воспитание)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Классный час – 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Подготовка к КТД «Праздник Победы». Акция «Помоги ветерану»</w:t>
            </w:r>
          </w:p>
        </w:tc>
      </w:tr>
      <w:tr w:rsidR="0055631B" w:rsidRPr="0055631B" w:rsidTr="00BB2CAD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«Учёба. Интеллект»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Times New Roman" w:hAnsi="Times New Roman" w:cs="Times New Roman"/>
                <w:i/>
              </w:rPr>
              <w:t>(Познавательная деятельность)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Участие в конкурсе исследовательских проектов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Классный час «Как выбрать профессию. Соответствие профессии характеру».</w:t>
            </w:r>
          </w:p>
        </w:tc>
      </w:tr>
      <w:tr w:rsidR="0055631B" w:rsidRPr="0055631B" w:rsidTr="00BB2CAD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«Учимся общаться»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(Общение, развитие, взаимодействие, досуг и трудовая деятельность)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rPr>
          <w:trHeight w:val="7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«Семья»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i/>
              </w:rPr>
              <w:t>(Работа с родителями и опекунами)</w:t>
            </w:r>
          </w:p>
        </w:tc>
        <w:tc>
          <w:tcPr>
            <w:tcW w:w="1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5631B">
              <w:rPr>
                <w:rFonts w:ascii="Times New Roman" w:eastAsia="Times New Roman" w:hAnsi="Times New Roman" w:cs="Times New Roman"/>
                <w:bCs/>
              </w:rPr>
              <w:t>Родительское собрание: О переводной промежуточной аттестации и подготовке к ней. Итоги года. Организация и проведение летнего отдыха.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Беседы с родителями (по желанию учителей-предметников).</w:t>
            </w:r>
          </w:p>
          <w:p w:rsidR="0055631B" w:rsidRPr="0055631B" w:rsidRDefault="0055631B" w:rsidP="0055631B">
            <w:pPr>
              <w:tabs>
                <w:tab w:val="left" w:pos="3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Консультирование родителей по вопросам обучения и воспитания.</w:t>
            </w:r>
          </w:p>
        </w:tc>
      </w:tr>
      <w:tr w:rsidR="0055631B" w:rsidRPr="0055631B" w:rsidTr="00BB2CAD">
        <w:trPr>
          <w:trHeight w:val="7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Дополнение, корректировка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5631B" w:rsidRPr="0055631B" w:rsidRDefault="0055631B" w:rsidP="0055631B">
      <w:pPr>
        <w:spacing w:after="0" w:line="240" w:lineRule="auto"/>
        <w:rPr>
          <w:rFonts w:ascii="Times New Roman" w:eastAsia="Calibri" w:hAnsi="Times New Roman" w:cs="Times New Roman"/>
          <w:b/>
        </w:rPr>
        <w:sectPr w:rsidR="0055631B" w:rsidRPr="0055631B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55631B" w:rsidRPr="0055631B" w:rsidRDefault="0055631B" w:rsidP="0055631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5631B">
        <w:rPr>
          <w:rFonts w:ascii="Times New Roman" w:eastAsia="Calibri" w:hAnsi="Times New Roman" w:cs="Times New Roman"/>
          <w:b/>
          <w:sz w:val="28"/>
          <w:u w:val="single"/>
        </w:rPr>
        <w:lastRenderedPageBreak/>
        <w:t>Май</w:t>
      </w:r>
      <w:r>
        <w:rPr>
          <w:rFonts w:ascii="Times New Roman" w:eastAsia="Calibri" w:hAnsi="Times New Roman" w:cs="Times New Roman"/>
          <w:sz w:val="28"/>
        </w:rPr>
        <w:t xml:space="preserve">     «Памяти </w:t>
      </w:r>
      <w:proofErr w:type="gramStart"/>
      <w:r>
        <w:rPr>
          <w:rFonts w:ascii="Times New Roman" w:eastAsia="Calibri" w:hAnsi="Times New Roman" w:cs="Times New Roman"/>
          <w:sz w:val="28"/>
        </w:rPr>
        <w:t>павших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будьте достойны»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3090"/>
        <w:gridCol w:w="3090"/>
        <w:gridCol w:w="3090"/>
        <w:gridCol w:w="3091"/>
      </w:tblGrid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«О здоровье без нотаций»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(Здоровье, ЗОЖ, Охрана жизни и здоровья учащихся)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 xml:space="preserve">Участие в легкоатлетической эстафете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Декада безопасности дорожного движения. Выпуск информационных листовок.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День безопасности.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Весенний турпоход  «Кто быстрее?»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«Я среди людей»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(Духовно-нравственное воспитание)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 xml:space="preserve">Классный час «Победе посвящается…» Неделя памяти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«Последний звонок»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торжественная линейка.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«Мир вокруг меня»</w:t>
            </w:r>
          </w:p>
          <w:p w:rsidR="0055631B" w:rsidRPr="0055631B" w:rsidRDefault="0055631B" w:rsidP="0055631B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(Гражданско-правовое и патриотическое воспитание)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Поздравление ветеранов ВОВ и труда с праздником Победы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День Памяти, посвященный воинам, погибшим в горячих точках.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«Учёба. Интеллект»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5631B">
              <w:rPr>
                <w:rFonts w:ascii="Times New Roman" w:eastAsia="Times New Roman" w:hAnsi="Times New Roman" w:cs="Times New Roman"/>
                <w:i/>
              </w:rPr>
              <w:t>(Познавательная деятельность)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Конкурс чтецов стихов о Великой Отечественной войне «Кто говорит, что на войне не страшно ...»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Классный час по итогам года.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«Учимся общаться»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5631B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</w:rPr>
              <w:t>(Общение, развитие, взаимодействие, досуг и трудовая деятельность)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Классный час общения «Вот и стали мы на год взрослей»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Times New Roman" w:hAnsi="Times New Roman" w:cs="Times New Roman"/>
              </w:rPr>
              <w:t>Школьный итоговый праздник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«Семья»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i/>
              </w:rPr>
              <w:t>(Работа с родителями и опекунами)</w:t>
            </w:r>
          </w:p>
        </w:tc>
        <w:tc>
          <w:tcPr>
            <w:tcW w:w="1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Беседы с родителями  об итогах успеваемости за учебный год.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</w:rPr>
              <w:t>Консультирование родителей по  вопросам организации летнего отдыха и труда уч-ся.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631B">
              <w:rPr>
                <w:rFonts w:ascii="Times New Roman" w:eastAsia="Calibri" w:hAnsi="Times New Roman" w:cs="Times New Roman"/>
                <w:color w:val="000000"/>
              </w:rPr>
              <w:t>Организованное завершение учебного года. Оказание помощи в организации летнего отдыха учащихся.</w:t>
            </w:r>
          </w:p>
        </w:tc>
      </w:tr>
      <w:tr w:rsidR="0055631B" w:rsidRPr="0055631B" w:rsidTr="00BB2CA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  <w:r w:rsidRPr="0055631B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Дополнение, корректировка</w:t>
            </w: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</w:pPr>
          </w:p>
          <w:p w:rsidR="0055631B" w:rsidRPr="0055631B" w:rsidRDefault="0055631B" w:rsidP="00556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B" w:rsidRPr="0055631B" w:rsidRDefault="0055631B" w:rsidP="005563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55631B" w:rsidRPr="0055631B" w:rsidRDefault="0055631B" w:rsidP="0055631B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631B" w:rsidRPr="0055631B" w:rsidRDefault="0055631B" w:rsidP="0055631B">
      <w:pPr>
        <w:rPr>
          <w:rFonts w:ascii="Calibri" w:eastAsia="Calibri" w:hAnsi="Calibri" w:cs="Times New Roman"/>
        </w:rPr>
      </w:pPr>
    </w:p>
    <w:p w:rsidR="00AA54CC" w:rsidRPr="00AA54CC" w:rsidRDefault="00AA54CC" w:rsidP="00AA54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54CC" w:rsidRPr="00AA54CC" w:rsidSect="0055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305"/>
    <w:multiLevelType w:val="hybridMultilevel"/>
    <w:tmpl w:val="117068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B08FF"/>
    <w:multiLevelType w:val="hybridMultilevel"/>
    <w:tmpl w:val="3DE4C0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67392"/>
    <w:multiLevelType w:val="hybridMultilevel"/>
    <w:tmpl w:val="0CC8CD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4CC"/>
    <w:rsid w:val="000C0BF1"/>
    <w:rsid w:val="0038665C"/>
    <w:rsid w:val="0055631B"/>
    <w:rsid w:val="00837278"/>
    <w:rsid w:val="009F336E"/>
    <w:rsid w:val="00AA54CC"/>
    <w:rsid w:val="00B00A5E"/>
    <w:rsid w:val="00D55404"/>
    <w:rsid w:val="00D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Владелец</cp:lastModifiedBy>
  <cp:revision>5</cp:revision>
  <cp:lastPrinted>2019-10-28T02:16:00Z</cp:lastPrinted>
  <dcterms:created xsi:type="dcterms:W3CDTF">2020-09-07T07:42:00Z</dcterms:created>
  <dcterms:modified xsi:type="dcterms:W3CDTF">2020-09-07T22:12:00Z</dcterms:modified>
</cp:coreProperties>
</file>