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02" w:rsidRDefault="00BB5898" w:rsidP="007575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Против идеологии терроризма</w:t>
      </w:r>
    </w:p>
    <w:p w:rsidR="001F2C22" w:rsidRDefault="003D1BA3" w:rsidP="007575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1BA3">
        <w:rPr>
          <w:rFonts w:ascii="Times New Roman" w:hAnsi="Times New Roman" w:cs="Times New Roman"/>
          <w:sz w:val="28"/>
          <w:szCs w:val="28"/>
        </w:rPr>
        <w:t>Минутой молчания поч</w:t>
      </w:r>
      <w:r>
        <w:rPr>
          <w:rFonts w:ascii="Times New Roman" w:hAnsi="Times New Roman" w:cs="Times New Roman"/>
          <w:sz w:val="28"/>
          <w:szCs w:val="28"/>
        </w:rPr>
        <w:t xml:space="preserve">тили память погибших в Беслане </w:t>
      </w:r>
      <w:r w:rsidRPr="003D1BA3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МБОУ СОШ п. Сеймчан. Так традиционно началс</w:t>
      </w:r>
      <w:r w:rsidR="0075753B">
        <w:rPr>
          <w:rFonts w:ascii="Times New Roman" w:hAnsi="Times New Roman" w:cs="Times New Roman"/>
          <w:sz w:val="28"/>
          <w:szCs w:val="28"/>
        </w:rPr>
        <w:t>я в школе месячник безопасности</w:t>
      </w:r>
      <w:r>
        <w:rPr>
          <w:rFonts w:ascii="Times New Roman" w:hAnsi="Times New Roman" w:cs="Times New Roman"/>
          <w:sz w:val="28"/>
          <w:szCs w:val="28"/>
        </w:rPr>
        <w:t>, а в его рамках – профилактическая неделя.</w:t>
      </w:r>
      <w:r w:rsidR="009929FB">
        <w:rPr>
          <w:rFonts w:ascii="Times New Roman" w:hAnsi="Times New Roman" w:cs="Times New Roman"/>
          <w:sz w:val="28"/>
          <w:szCs w:val="28"/>
        </w:rPr>
        <w:t xml:space="preserve"> К  ребятам 9 и 10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929F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встречу пришёл представитель районной прокуратуры Александр Сергеевич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Шпитько</w:t>
      </w:r>
      <w:proofErr w:type="spellEnd"/>
      <w:r w:rsidR="0097574F">
        <w:rPr>
          <w:rFonts w:ascii="Times New Roman" w:hAnsi="Times New Roman" w:cs="Times New Roman"/>
          <w:sz w:val="28"/>
          <w:szCs w:val="28"/>
        </w:rPr>
        <w:t>. Тема встречи актуальна: терроризм и его проявления, ответственность перед законом за действия террористического характера.</w:t>
      </w:r>
      <w:r w:rsidR="0075753B">
        <w:rPr>
          <w:rFonts w:ascii="Times New Roman" w:hAnsi="Times New Roman" w:cs="Times New Roman"/>
          <w:sz w:val="28"/>
          <w:szCs w:val="28"/>
        </w:rPr>
        <w:t xml:space="preserve"> </w:t>
      </w:r>
      <w:r w:rsidR="005D4BE9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9929FB">
        <w:rPr>
          <w:rFonts w:ascii="Times New Roman" w:hAnsi="Times New Roman" w:cs="Times New Roman"/>
          <w:sz w:val="28"/>
          <w:szCs w:val="28"/>
        </w:rPr>
        <w:t>7 и 8</w:t>
      </w:r>
      <w:r w:rsidR="0097574F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5D4BE9">
        <w:rPr>
          <w:rFonts w:ascii="Times New Roman" w:hAnsi="Times New Roman" w:cs="Times New Roman"/>
          <w:sz w:val="28"/>
          <w:szCs w:val="28"/>
        </w:rPr>
        <w:t xml:space="preserve">была организована встреча с главой администрации Среднеканского </w:t>
      </w:r>
      <w:r w:rsidR="0075753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4BE9">
        <w:rPr>
          <w:rFonts w:ascii="Times New Roman" w:hAnsi="Times New Roman" w:cs="Times New Roman"/>
          <w:sz w:val="28"/>
          <w:szCs w:val="28"/>
        </w:rPr>
        <w:t xml:space="preserve"> Оксаной Николаевной Герасимовой «Трагедия Беслана. Как это было». Оксана Николаевна побывала в мемориальном комплексе в Беслане, привезла оттуда фотографии, которые представили на выставке </w:t>
      </w:r>
      <w:r w:rsidR="00B56502">
        <w:rPr>
          <w:rFonts w:ascii="Times New Roman" w:hAnsi="Times New Roman" w:cs="Times New Roman"/>
          <w:sz w:val="28"/>
          <w:szCs w:val="28"/>
        </w:rPr>
        <w:t xml:space="preserve">«Наша боль – Беслан» </w:t>
      </w:r>
      <w:r w:rsidR="005D4BE9">
        <w:rPr>
          <w:rFonts w:ascii="Times New Roman" w:hAnsi="Times New Roman" w:cs="Times New Roman"/>
          <w:sz w:val="28"/>
          <w:szCs w:val="28"/>
        </w:rPr>
        <w:t xml:space="preserve">в день памяти  </w:t>
      </w:r>
      <w:r w:rsidR="009929FB">
        <w:rPr>
          <w:rFonts w:ascii="Times New Roman" w:hAnsi="Times New Roman" w:cs="Times New Roman"/>
          <w:sz w:val="28"/>
          <w:szCs w:val="28"/>
        </w:rPr>
        <w:t xml:space="preserve">погибших от рук террористов. </w:t>
      </w:r>
      <w:r w:rsidR="0075753B">
        <w:rPr>
          <w:rFonts w:ascii="Times New Roman" w:hAnsi="Times New Roman" w:cs="Times New Roman"/>
          <w:sz w:val="28"/>
          <w:szCs w:val="28"/>
        </w:rPr>
        <w:t xml:space="preserve">Там </w:t>
      </w:r>
      <w:r w:rsidR="005D4BE9">
        <w:rPr>
          <w:rFonts w:ascii="Times New Roman" w:hAnsi="Times New Roman" w:cs="Times New Roman"/>
          <w:sz w:val="28"/>
          <w:szCs w:val="28"/>
        </w:rPr>
        <w:t xml:space="preserve">были проведены экскурсии для младших школьников, которые в свою очередь подготовили рисунки для </w:t>
      </w:r>
      <w:r w:rsidR="009929FB">
        <w:rPr>
          <w:rFonts w:ascii="Times New Roman" w:hAnsi="Times New Roman" w:cs="Times New Roman"/>
          <w:sz w:val="28"/>
          <w:szCs w:val="28"/>
        </w:rPr>
        <w:t>выставки «Мы за мир»</w:t>
      </w:r>
      <w:proofErr w:type="gramStart"/>
      <w:r w:rsidR="009929F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929FB">
        <w:rPr>
          <w:rFonts w:ascii="Times New Roman" w:hAnsi="Times New Roman" w:cs="Times New Roman"/>
          <w:sz w:val="28"/>
          <w:szCs w:val="28"/>
        </w:rPr>
        <w:t>чащиеся 6 и 11 класса объединились в акции «Мы можем победить терроризм!»</w:t>
      </w:r>
    </w:p>
    <w:p w:rsidR="009929FB" w:rsidRDefault="00992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недели на классных часах «Дорогой мира и добра», </w:t>
      </w:r>
      <w:r w:rsidR="00B56502">
        <w:rPr>
          <w:rFonts w:ascii="Times New Roman" w:hAnsi="Times New Roman" w:cs="Times New Roman"/>
          <w:sz w:val="28"/>
          <w:szCs w:val="28"/>
        </w:rPr>
        <w:t xml:space="preserve">«Мы хотим мира!», «Беслан в нашем сердце», </w:t>
      </w:r>
      <w:r>
        <w:rPr>
          <w:rFonts w:ascii="Times New Roman" w:hAnsi="Times New Roman" w:cs="Times New Roman"/>
          <w:sz w:val="28"/>
          <w:szCs w:val="28"/>
        </w:rPr>
        <w:t xml:space="preserve">«Вместе против терроризма», «Терроризму – нет! Жизни – да!» </w:t>
      </w:r>
      <w:r w:rsidR="00B56502">
        <w:rPr>
          <w:rFonts w:ascii="Times New Roman" w:hAnsi="Times New Roman" w:cs="Times New Roman"/>
          <w:sz w:val="28"/>
          <w:szCs w:val="28"/>
        </w:rPr>
        <w:t xml:space="preserve"> учащиеся всех возрастов говорили о добре и зле, а будущие выпускники провели диспут «»Терроризму – нет!», где рассуждали</w:t>
      </w:r>
      <w:r w:rsidR="00BB5898">
        <w:rPr>
          <w:rFonts w:ascii="Times New Roman" w:hAnsi="Times New Roman" w:cs="Times New Roman"/>
          <w:sz w:val="28"/>
          <w:szCs w:val="28"/>
        </w:rPr>
        <w:t xml:space="preserve"> о том, как можно противодействовать идеологии терроризма,  </w:t>
      </w:r>
      <w:r w:rsidR="00B56502">
        <w:rPr>
          <w:rFonts w:ascii="Times New Roman" w:hAnsi="Times New Roman" w:cs="Times New Roman"/>
          <w:sz w:val="28"/>
          <w:szCs w:val="28"/>
        </w:rPr>
        <w:t>о личной ответственности за мирную жизнь.</w:t>
      </w:r>
    </w:p>
    <w:p w:rsidR="0075753B" w:rsidRDefault="00757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05125"/>
            <wp:effectExtent l="19050" t="0" r="3175" b="0"/>
            <wp:docPr id="1" name="Рисунок 1" descr="C:\Users\Владелец\Desktop\Статья по тер\Акция 6-го и 11-го клас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татья по тер\Акция 6-го и 11-го класс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898" w:rsidRPr="003D1BA3" w:rsidRDefault="00757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84012"/>
            <wp:effectExtent l="19050" t="0" r="3175" b="0"/>
            <wp:docPr id="3" name="Рисунок 3" descr="C:\Users\Владелец\Desktop\Статья по тер\На выставке рисунк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Статья по тер\На выставке рисунко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898" w:rsidRPr="003D1BA3" w:rsidSect="00A0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BA3"/>
    <w:rsid w:val="001F2C22"/>
    <w:rsid w:val="003D1BA3"/>
    <w:rsid w:val="005D4BE9"/>
    <w:rsid w:val="0075753B"/>
    <w:rsid w:val="0097574F"/>
    <w:rsid w:val="009929FB"/>
    <w:rsid w:val="00A02C89"/>
    <w:rsid w:val="00B56502"/>
    <w:rsid w:val="00BB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6</cp:revision>
  <dcterms:created xsi:type="dcterms:W3CDTF">2021-09-14T22:44:00Z</dcterms:created>
  <dcterms:modified xsi:type="dcterms:W3CDTF">2021-09-21T01:29:00Z</dcterms:modified>
</cp:coreProperties>
</file>