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F" w:rsidRDefault="002B32FB">
      <w:pPr>
        <w:pStyle w:val="a3"/>
        <w:spacing w:before="3" w:line="322" w:lineRule="exact"/>
        <w:ind w:left="190" w:right="347"/>
        <w:jc w:val="center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размещении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рекомендаций</w:t>
      </w:r>
    </w:p>
    <w:p w:rsidR="004C5E1F" w:rsidRDefault="002B32FB">
      <w:pPr>
        <w:pStyle w:val="a3"/>
        <w:ind w:left="3194" w:right="3352" w:firstLine="3"/>
        <w:jc w:val="center"/>
      </w:pPr>
      <w:r>
        <w:t>по вопросам образования и психолого-педагогического 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инвалидностью,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здоровья,</w:t>
      </w:r>
    </w:p>
    <w:p w:rsidR="004C5E1F" w:rsidRDefault="002B32FB">
      <w:pPr>
        <w:pStyle w:val="a3"/>
        <w:ind w:left="2658" w:right="2822"/>
        <w:jc w:val="center"/>
      </w:pPr>
      <w:proofErr w:type="gramStart"/>
      <w:r>
        <w:t>разработанных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подведомственными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67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 государственного задания</w:t>
      </w:r>
      <w:proofErr w:type="gramEnd"/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rPr>
          <w:sz w:val="20"/>
        </w:rPr>
      </w:pPr>
    </w:p>
    <w:p w:rsidR="004C5E1F" w:rsidRDefault="004C5E1F">
      <w:pPr>
        <w:pStyle w:val="a3"/>
        <w:spacing w:before="9"/>
        <w:rPr>
          <w:sz w:val="17"/>
        </w:rPr>
      </w:pPr>
    </w:p>
    <w:p w:rsidR="004C5E1F" w:rsidRDefault="002B32FB" w:rsidP="00CC53D3">
      <w:pPr>
        <w:spacing w:before="90"/>
        <w:ind w:right="107"/>
        <w:jc w:val="right"/>
        <w:rPr>
          <w:sz w:val="24"/>
        </w:rPr>
        <w:sectPr w:rsidR="004C5E1F">
          <w:footerReference w:type="default" r:id="rId7"/>
          <w:type w:val="continuous"/>
          <w:pgSz w:w="16840" w:h="11910" w:orient="landscape"/>
          <w:pgMar w:top="1060" w:right="200" w:bottom="740" w:left="920" w:header="720" w:footer="548" w:gutter="0"/>
          <w:pgNumType w:start="1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-189.2pt;width:768.5pt;height:362.8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2"/>
                    <w:gridCol w:w="5594"/>
                    <w:gridCol w:w="2268"/>
                    <w:gridCol w:w="6945"/>
                  </w:tblGrid>
                  <w:tr w:rsidR="00CC53D3" w:rsidTr="00CC53D3">
                    <w:trPr>
                      <w:trHeight w:val="827"/>
                    </w:trPr>
                    <w:tc>
                      <w:tcPr>
                        <w:tcW w:w="502" w:type="dxa"/>
                      </w:tcPr>
                      <w:p w:rsidR="00CC53D3" w:rsidRDefault="00CC53D3">
                        <w:pPr>
                          <w:pStyle w:val="TableParagraph"/>
                          <w:spacing w:line="276" w:lineRule="exact"/>
                          <w:ind w:left="148" w:right="119" w:hanging="20"/>
                          <w:jc w:val="both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5594" w:type="dxa"/>
                      </w:tcPr>
                      <w:p w:rsidR="00CC53D3" w:rsidRDefault="00CC53D3" w:rsidP="00CC53D3">
                        <w:pPr>
                          <w:pStyle w:val="TableParagraph"/>
                          <w:spacing w:before="8"/>
                          <w:ind w:left="65"/>
                          <w:jc w:val="left"/>
                          <w:rPr>
                            <w:sz w:val="23"/>
                          </w:rPr>
                        </w:pPr>
                      </w:p>
                      <w:p w:rsidR="00CC53D3" w:rsidRDefault="00CC53D3" w:rsidP="00CC53D3">
                        <w:pPr>
                          <w:pStyle w:val="TableParagraph"/>
                          <w:ind w:left="65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Название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рекомендаций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CC53D3" w:rsidRDefault="00CC53D3" w:rsidP="00CC53D3">
                        <w:pPr>
                          <w:pStyle w:val="TableParagraph"/>
                          <w:spacing w:before="8"/>
                          <w:ind w:left="141"/>
                          <w:jc w:val="left"/>
                          <w:rPr>
                            <w:sz w:val="23"/>
                          </w:rPr>
                        </w:pPr>
                      </w:p>
                      <w:p w:rsidR="00CC53D3" w:rsidRDefault="00CC53D3" w:rsidP="00CC53D3">
                        <w:pPr>
                          <w:pStyle w:val="TableParagraph"/>
                          <w:ind w:left="14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Целевая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аудитория</w:t>
                        </w:r>
                      </w:p>
                    </w:tc>
                    <w:tc>
                      <w:tcPr>
                        <w:tcW w:w="6945" w:type="dxa"/>
                      </w:tcPr>
                      <w:p w:rsidR="00CC53D3" w:rsidRDefault="00CC53D3" w:rsidP="00CC53D3">
                        <w:pPr>
                          <w:pStyle w:val="TableParagraph"/>
                          <w:spacing w:before="133"/>
                          <w:ind w:left="284" w:right="264" w:hanging="1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Ссылка на размещенный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документ/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реквизиты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письма</w:t>
                        </w:r>
                      </w:p>
                    </w:tc>
                  </w:tr>
                  <w:tr w:rsidR="00CC53D3" w:rsidTr="00CC53D3">
                    <w:trPr>
                      <w:trHeight w:val="575"/>
                    </w:trPr>
                    <w:tc>
                      <w:tcPr>
                        <w:tcW w:w="502" w:type="dxa"/>
                      </w:tcPr>
                      <w:p w:rsidR="00CC53D3" w:rsidRDefault="00CC53D3">
                        <w:pPr>
                          <w:pStyle w:val="TableParagraph"/>
                          <w:spacing w:line="267" w:lineRule="exact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5594" w:type="dxa"/>
                      </w:tcPr>
                      <w:p w:rsidR="00CC53D3" w:rsidRDefault="00CC53D3" w:rsidP="00CC53D3">
                        <w:pPr>
                          <w:pStyle w:val="TableParagraph"/>
                          <w:spacing w:line="267" w:lineRule="exact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детства: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родителям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детях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CC53D3" w:rsidRDefault="00CC53D3" w:rsidP="00CC53D3">
                        <w:pPr>
                          <w:pStyle w:val="TableParagraph"/>
                          <w:spacing w:line="267" w:lineRule="exact"/>
                          <w:ind w:left="1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</w:p>
                    </w:tc>
                    <w:tc>
                      <w:tcPr>
                        <w:tcW w:w="6945" w:type="dxa"/>
                      </w:tcPr>
                      <w:p w:rsidR="00CC53D3" w:rsidRDefault="00CC53D3" w:rsidP="00CC53D3">
                        <w:pPr>
                          <w:pStyle w:val="TableParagraph"/>
                          <w:spacing w:line="267" w:lineRule="exact"/>
                          <w:ind w:left="284" w:hanging="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https://disk.yandex.ru/i/zVIgBfdT0XTclg</w:t>
                        </w:r>
                      </w:p>
                    </w:tc>
                  </w:tr>
                  <w:tr w:rsidR="00CC53D3" w:rsidRPr="0098672F" w:rsidTr="00CC53D3">
                    <w:trPr>
                      <w:trHeight w:val="1103"/>
                    </w:trPr>
                    <w:tc>
                      <w:tcPr>
                        <w:tcW w:w="502" w:type="dxa"/>
                      </w:tcPr>
                      <w:p w:rsidR="00CC53D3" w:rsidRDefault="00CC53D3">
                        <w:pPr>
                          <w:pStyle w:val="TableParagraph"/>
                          <w:spacing w:line="268" w:lineRule="exact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5594" w:type="dxa"/>
                      </w:tcPr>
                      <w:p w:rsidR="00CC53D3" w:rsidRDefault="00CC53D3" w:rsidP="00CC53D3">
                        <w:pPr>
                          <w:pStyle w:val="TableParagraph"/>
                          <w:ind w:left="65"/>
                          <w:jc w:val="lef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Психологические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интереса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ОВЗ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</w:t>
                        </w:r>
                        <w:proofErr w:type="gramEnd"/>
                      </w:p>
                      <w:p w:rsidR="00CC53D3" w:rsidRDefault="00CC53D3" w:rsidP="00CC53D3">
                        <w:pPr>
                          <w:pStyle w:val="TableParagraph"/>
                          <w:tabs>
                            <w:tab w:val="left" w:pos="2466"/>
                            <w:tab w:val="left" w:pos="4255"/>
                            <w:tab w:val="left" w:pos="4670"/>
                          </w:tabs>
                          <w:spacing w:line="270" w:lineRule="atLeast"/>
                          <w:ind w:left="65" w:righ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интеллектуальными</w:t>
                        </w:r>
                        <w:r>
                          <w:rPr>
                            <w:sz w:val="24"/>
                          </w:rPr>
                          <w:tab/>
                          <w:t>нарушениями)</w:t>
                        </w:r>
                        <w:r>
                          <w:rPr>
                            <w:sz w:val="24"/>
                          </w:rPr>
                          <w:tab/>
                          <w:t xml:space="preserve">в </w:t>
                        </w:r>
                        <w:r>
                          <w:rPr>
                            <w:spacing w:val="-1"/>
                            <w:sz w:val="24"/>
                          </w:rPr>
                          <w:t>процессе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дистанционного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CC53D3" w:rsidRDefault="00CC53D3" w:rsidP="00CC53D3">
                        <w:pPr>
                          <w:pStyle w:val="TableParagraph"/>
                          <w:spacing w:line="268" w:lineRule="exact"/>
                          <w:ind w:left="1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</w:p>
                    </w:tc>
                    <w:tc>
                      <w:tcPr>
                        <w:tcW w:w="6945" w:type="dxa"/>
                      </w:tcPr>
                      <w:p w:rsidR="00CC53D3" w:rsidRPr="0098672F" w:rsidRDefault="00992432" w:rsidP="00CC53D3">
                        <w:pPr>
                          <w:pStyle w:val="TableParagraph"/>
                          <w:ind w:left="284" w:right="264" w:hanging="1"/>
                          <w:jc w:val="left"/>
                          <w:rPr>
                            <w:sz w:val="24"/>
                            <w:lang w:val="en-US"/>
                          </w:rPr>
                        </w:pPr>
                        <w:hyperlink r:id="rId8" w:history="1">
                          <w:r w:rsidR="00CC53D3" w:rsidRPr="00992432">
                            <w:rPr>
                              <w:rStyle w:val="a9"/>
                              <w:spacing w:val="-1"/>
                              <w:sz w:val="24"/>
                              <w:lang w:val="en-US"/>
                            </w:rPr>
                            <w:t>https://disk.yandex.ru/i/cZgRS7-</w:t>
                          </w:r>
                          <w:r w:rsidR="00CC53D3" w:rsidRPr="00992432">
                            <w:rPr>
                              <w:rStyle w:val="a9"/>
                              <w:spacing w:val="-57"/>
                              <w:sz w:val="24"/>
                              <w:lang w:val="en-US"/>
                            </w:rPr>
                            <w:t xml:space="preserve"> </w:t>
                          </w:r>
                          <w:r w:rsidR="00CC53D3" w:rsidRPr="00992432">
                            <w:rPr>
                              <w:rStyle w:val="a9"/>
                              <w:sz w:val="24"/>
                              <w:lang w:val="en-US"/>
                            </w:rPr>
                            <w:t>IB1h8sw</w:t>
                          </w:r>
                        </w:hyperlink>
                      </w:p>
                    </w:tc>
                  </w:tr>
                  <w:tr w:rsidR="00CC53D3" w:rsidRPr="0098672F" w:rsidTr="00CC53D3">
                    <w:trPr>
                      <w:trHeight w:val="461"/>
                    </w:trPr>
                    <w:tc>
                      <w:tcPr>
                        <w:tcW w:w="502" w:type="dxa"/>
                      </w:tcPr>
                      <w:p w:rsidR="00CC53D3" w:rsidRDefault="00CC53D3">
                        <w:pPr>
                          <w:pStyle w:val="TableParagraph"/>
                          <w:spacing w:line="268" w:lineRule="exact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5594" w:type="dxa"/>
                      </w:tcPr>
                      <w:p w:rsidR="00CC53D3" w:rsidRDefault="00CC53D3" w:rsidP="00CC53D3">
                        <w:pPr>
                          <w:pStyle w:val="TableParagraph"/>
                          <w:ind w:left="65" w:right="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Психологическая</w:t>
                        </w:r>
                        <w:r>
                          <w:rPr>
                            <w:sz w:val="24"/>
                          </w:rPr>
                          <w:tab/>
                          <w:t xml:space="preserve">безопасность </w:t>
                        </w:r>
                        <w:r>
                          <w:rPr>
                            <w:spacing w:val="-1"/>
                            <w:sz w:val="24"/>
                          </w:rPr>
                          <w:t>школьников,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подростков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юношей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интернете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CC53D3" w:rsidRDefault="00CC53D3" w:rsidP="00CC53D3">
                        <w:pPr>
                          <w:pStyle w:val="TableParagraph"/>
                          <w:spacing w:line="268" w:lineRule="exact"/>
                          <w:ind w:left="1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</w:p>
                    </w:tc>
                    <w:tc>
                      <w:tcPr>
                        <w:tcW w:w="6945" w:type="dxa"/>
                      </w:tcPr>
                      <w:p w:rsidR="00CC53D3" w:rsidRPr="0098672F" w:rsidRDefault="00992432" w:rsidP="00CC53D3">
                        <w:pPr>
                          <w:pStyle w:val="TableParagraph"/>
                          <w:ind w:left="284" w:hanging="1"/>
                          <w:jc w:val="left"/>
                          <w:rPr>
                            <w:sz w:val="24"/>
                            <w:lang w:val="en-US"/>
                          </w:rPr>
                        </w:pPr>
                        <w:hyperlink r:id="rId9" w:history="1">
                          <w:r w:rsidR="00CC53D3" w:rsidRPr="00992432">
                            <w:rPr>
                              <w:rStyle w:val="a9"/>
                              <w:spacing w:val="-1"/>
                              <w:sz w:val="24"/>
                              <w:lang w:val="en-US"/>
                            </w:rPr>
                            <w:t>https://disk.yandex.ru/i/8VL0owqA-</w:t>
                          </w:r>
                          <w:r w:rsidR="00CC53D3" w:rsidRPr="00992432">
                            <w:rPr>
                              <w:rStyle w:val="a9"/>
                              <w:spacing w:val="-57"/>
                              <w:sz w:val="24"/>
                              <w:lang w:val="en-US"/>
                            </w:rPr>
                            <w:t xml:space="preserve"> </w:t>
                          </w:r>
                          <w:r w:rsidR="00CC53D3" w:rsidRPr="00992432">
                            <w:rPr>
                              <w:rStyle w:val="a9"/>
                              <w:sz w:val="24"/>
                              <w:lang w:val="en-US"/>
                            </w:rPr>
                            <w:t>VZI4w</w:t>
                          </w:r>
                        </w:hyperlink>
                      </w:p>
                    </w:tc>
                  </w:tr>
                  <w:tr w:rsidR="00CC53D3" w:rsidRPr="0098672F" w:rsidTr="00CC53D3">
                    <w:trPr>
                      <w:trHeight w:val="828"/>
                    </w:trPr>
                    <w:tc>
                      <w:tcPr>
                        <w:tcW w:w="502" w:type="dxa"/>
                      </w:tcPr>
                      <w:p w:rsidR="00CC53D3" w:rsidRDefault="00CC53D3">
                        <w:pPr>
                          <w:pStyle w:val="TableParagraph"/>
                          <w:spacing w:line="268" w:lineRule="exact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5594" w:type="dxa"/>
                      </w:tcPr>
                      <w:p w:rsidR="00CC53D3" w:rsidRDefault="00CC53D3" w:rsidP="00CC53D3">
                        <w:pPr>
                          <w:pStyle w:val="TableParagraph"/>
                          <w:ind w:left="65" w:right="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Маршрутизатор комплексного </w:t>
                        </w:r>
                        <w:r>
                          <w:rPr>
                            <w:spacing w:val="-1"/>
                            <w:sz w:val="24"/>
                          </w:rPr>
                          <w:t>психолог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педагогического сопровождения обучающихся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  <w:p w:rsidR="00CC53D3" w:rsidRDefault="00CC53D3" w:rsidP="00CC53D3">
                        <w:pPr>
                          <w:pStyle w:val="TableParagraph"/>
                          <w:spacing w:line="264" w:lineRule="exact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ограниченными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возможностями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CC53D3" w:rsidRDefault="00CC53D3" w:rsidP="00CC53D3">
                        <w:pPr>
                          <w:pStyle w:val="TableParagraph"/>
                          <w:spacing w:line="238" w:lineRule="exact"/>
                          <w:ind w:left="1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</w:p>
                    </w:tc>
                    <w:tc>
                      <w:tcPr>
                        <w:tcW w:w="6945" w:type="dxa"/>
                      </w:tcPr>
                      <w:p w:rsidR="00CC53D3" w:rsidRPr="0098672F" w:rsidRDefault="00992432" w:rsidP="00992432">
                        <w:pPr>
                          <w:pStyle w:val="TableParagraph"/>
                          <w:spacing w:line="238" w:lineRule="exact"/>
                          <w:ind w:left="284" w:hanging="1"/>
                          <w:jc w:val="left"/>
                          <w:rPr>
                            <w:sz w:val="24"/>
                            <w:lang w:val="en-US"/>
                          </w:rPr>
                        </w:pPr>
                        <w:hyperlink r:id="rId10" w:history="1">
                          <w:r w:rsidR="00CC53D3" w:rsidRPr="00992432">
                            <w:rPr>
                              <w:rStyle w:val="a9"/>
                              <w:sz w:val="24"/>
                              <w:lang w:val="en-US"/>
                            </w:rPr>
                            <w:t>https://ikp-rao.ru/wp-</w:t>
                          </w:r>
                          <w:r w:rsidR="00CC53D3" w:rsidRPr="00992432">
                            <w:rPr>
                              <w:rStyle w:val="a9"/>
                              <w:spacing w:val="-1"/>
                              <w:sz w:val="24"/>
                              <w:lang w:val="en-US"/>
                            </w:rPr>
                            <w:t>content/uploads/2023/02/Marshruti</w:t>
                          </w:r>
                          <w:r w:rsidR="00CC53D3" w:rsidRPr="00992432">
                            <w:rPr>
                              <w:rStyle w:val="a9"/>
                              <w:spacing w:val="-57"/>
                              <w:sz w:val="24"/>
                              <w:lang w:val="en-US"/>
                            </w:rPr>
                            <w:t xml:space="preserve"> </w:t>
                          </w:r>
                          <w:r w:rsidR="00CC53D3" w:rsidRPr="00992432">
                            <w:rPr>
                              <w:rStyle w:val="a9"/>
                              <w:sz w:val="24"/>
                              <w:lang w:val="en-US"/>
                            </w:rPr>
                            <w:t>ator-kompleksnogo-PPS.pdf</w:t>
                          </w:r>
                        </w:hyperlink>
                      </w:p>
                    </w:tc>
                  </w:tr>
                  <w:tr w:rsidR="00CC53D3" w:rsidRPr="00992432" w:rsidTr="00CC53D3">
                    <w:trPr>
                      <w:trHeight w:val="1197"/>
                    </w:trPr>
                    <w:tc>
                      <w:tcPr>
                        <w:tcW w:w="502" w:type="dxa"/>
                      </w:tcPr>
                      <w:p w:rsidR="00CC53D3" w:rsidRDefault="00CC53D3">
                        <w:pPr>
                          <w:pStyle w:val="TableParagraph"/>
                          <w:spacing w:line="268" w:lineRule="exact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5594" w:type="dxa"/>
                      </w:tcPr>
                      <w:p w:rsidR="00CC53D3" w:rsidRDefault="00CC53D3" w:rsidP="00CC53D3">
                        <w:pPr>
                          <w:pStyle w:val="TableParagraph"/>
                          <w:ind w:left="6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раннего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возраста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глухих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CC53D3" w:rsidRDefault="00CC53D3" w:rsidP="00CC53D3">
                        <w:pPr>
                          <w:pStyle w:val="TableParagraph"/>
                          <w:spacing w:line="268" w:lineRule="exact"/>
                          <w:ind w:left="1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</w:p>
                    </w:tc>
                    <w:tc>
                      <w:tcPr>
                        <w:tcW w:w="6945" w:type="dxa"/>
                      </w:tcPr>
                      <w:p w:rsidR="00CC53D3" w:rsidRPr="00992432" w:rsidRDefault="00992432" w:rsidP="00992432">
                        <w:pPr>
                          <w:pStyle w:val="TableParagraph"/>
                          <w:ind w:left="284" w:right="126" w:hanging="1"/>
                          <w:jc w:val="left"/>
                          <w:rPr>
                            <w:sz w:val="24"/>
                            <w:lang w:val="en-US"/>
                          </w:rPr>
                        </w:pPr>
                        <w:hyperlink r:id="rId11" w:history="1">
                          <w:r w:rsidR="00CC53D3" w:rsidRPr="00992432">
                            <w:rPr>
                              <w:rStyle w:val="a9"/>
                              <w:sz w:val="24"/>
                              <w:lang w:val="en-US"/>
                            </w:rPr>
                            <w:t>https://ikp-rao.ru/wp-</w:t>
                          </w:r>
                          <w:r w:rsidR="00CC53D3" w:rsidRPr="00992432">
                            <w:rPr>
                              <w:rStyle w:val="a9"/>
                              <w:spacing w:val="1"/>
                              <w:sz w:val="24"/>
                              <w:lang w:val="en-US"/>
                            </w:rPr>
                            <w:t xml:space="preserve"> </w:t>
                          </w:r>
                          <w:r w:rsidR="00CC53D3" w:rsidRPr="00992432">
                            <w:rPr>
                              <w:rStyle w:val="a9"/>
                              <w:spacing w:val="-1"/>
                              <w:sz w:val="24"/>
                              <w:lang w:val="en-US"/>
                            </w:rPr>
                            <w:t>content/uploads/2023/02/</w:t>
                          </w:r>
                          <w:proofErr w:type="spellStart"/>
                          <w:r w:rsidR="00CC53D3" w:rsidRPr="00992432">
                            <w:rPr>
                              <w:rStyle w:val="a9"/>
                              <w:spacing w:val="-1"/>
                              <w:sz w:val="24"/>
                              <w:lang w:val="en-US"/>
                            </w:rPr>
                            <w:t>Organizaci</w:t>
                          </w:r>
                          <w:proofErr w:type="spellEnd"/>
                          <w:r w:rsidR="00CC53D3" w:rsidRPr="00992432">
                            <w:rPr>
                              <w:rStyle w:val="a9"/>
                              <w:spacing w:val="-57"/>
                              <w:sz w:val="24"/>
                              <w:lang w:val="en-US"/>
                            </w:rPr>
                            <w:t xml:space="preserve"> </w:t>
                          </w:r>
                          <w:r w:rsidR="00CC53D3" w:rsidRPr="00992432">
                            <w:rPr>
                              <w:rStyle w:val="a9"/>
                              <w:sz w:val="24"/>
                              <w:lang w:val="en-US"/>
                            </w:rPr>
                            <w:t>ya-obucheniya-i-vospitaniya-detej-rannego-vozrasta-v-semyah-gluhih-</w:t>
                          </w:r>
                          <w:r w:rsidR="00CC53D3" w:rsidRPr="00992432">
                            <w:rPr>
                              <w:rStyle w:val="a9"/>
                              <w:spacing w:val="-57"/>
                              <w:sz w:val="24"/>
                              <w:lang w:val="en-US"/>
                            </w:rPr>
                            <w:t xml:space="preserve"> </w:t>
                          </w:r>
                          <w:r w:rsidR="00CC53D3" w:rsidRPr="00992432">
                            <w:rPr>
                              <w:rStyle w:val="a9"/>
                              <w:sz w:val="24"/>
                              <w:lang w:val="en-US"/>
                            </w:rPr>
                            <w:t>roditelej_metodicheskoe-posobie-dlya-roditelej.pdf</w:t>
                          </w:r>
                        </w:hyperlink>
                      </w:p>
                    </w:tc>
                  </w:tr>
                  <w:tr w:rsidR="00CC53D3" w:rsidRPr="0098672F" w:rsidTr="00AC4079">
                    <w:trPr>
                      <w:trHeight w:val="1797"/>
                    </w:trPr>
                    <w:tc>
                      <w:tcPr>
                        <w:tcW w:w="502" w:type="dxa"/>
                      </w:tcPr>
                      <w:p w:rsidR="00CC53D3" w:rsidRDefault="00CC53D3">
                        <w:pPr>
                          <w:pStyle w:val="TableParagraph"/>
                          <w:spacing w:line="270" w:lineRule="exact"/>
                          <w:ind w:left="10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5594" w:type="dxa"/>
                      </w:tcPr>
                      <w:p w:rsidR="00CC53D3" w:rsidRDefault="00CC53D3" w:rsidP="00CC53D3">
                        <w:pPr>
                          <w:pStyle w:val="TableParagraph"/>
                          <w:tabs>
                            <w:tab w:val="left" w:pos="1918"/>
                            <w:tab w:val="left" w:pos="4057"/>
                            <w:tab w:val="left" w:pos="5476"/>
                          </w:tabs>
                          <w:ind w:left="65" w:right="98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z w:val="24"/>
                          </w:rPr>
                          <w:tab/>
                          <w:t xml:space="preserve">коммуникативной </w:t>
                        </w:r>
                        <w:r w:rsidR="00AC37ED">
                          <w:rPr>
                            <w:sz w:val="24"/>
                          </w:rPr>
                          <w:t xml:space="preserve">готовности </w:t>
                        </w:r>
                        <w:r>
                          <w:rPr>
                            <w:spacing w:val="-4"/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обучению детей 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НОДА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CC53D3" w:rsidRDefault="00CC53D3" w:rsidP="00CC53D3">
                        <w:pPr>
                          <w:pStyle w:val="TableParagraph"/>
                          <w:spacing w:line="270" w:lineRule="exact"/>
                          <w:ind w:left="14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</w:t>
                        </w:r>
                      </w:p>
                    </w:tc>
                    <w:tc>
                      <w:tcPr>
                        <w:tcW w:w="6945" w:type="dxa"/>
                      </w:tcPr>
                      <w:p w:rsidR="00CC53D3" w:rsidRPr="00992432" w:rsidRDefault="0012415D" w:rsidP="0012415D">
                        <w:pPr>
                          <w:pStyle w:val="TableParagraph"/>
                          <w:ind w:left="284" w:right="142" w:hanging="1"/>
                          <w:jc w:val="left"/>
                          <w:rPr>
                            <w:sz w:val="24"/>
                            <w:lang w:val="en-US"/>
                          </w:rPr>
                        </w:pPr>
                        <w:hyperlink r:id="rId12" w:history="1">
                          <w:r w:rsidR="00CC53D3" w:rsidRPr="0012415D">
                            <w:rPr>
                              <w:rStyle w:val="a9"/>
                              <w:sz w:val="24"/>
                              <w:lang w:val="en-US"/>
                            </w:rPr>
                            <w:t>https://ikp-rao.ru/wp-content/uploads/2023/02/Formirovanie-kommunikativnoj-gotovnosti-k-shkolnomu-obucheniju-detej-s-</w:t>
                          </w:r>
                          <w:r w:rsidR="00AC4079" w:rsidRPr="0012415D">
                            <w:rPr>
                              <w:rStyle w:val="a9"/>
                              <w:sz w:val="24"/>
                              <w:lang w:val="en-US"/>
                            </w:rPr>
                            <w:t xml:space="preserve"> NODA_metodicheskoe-posobie-dlya-roditelej.pdf</w:t>
                          </w:r>
                        </w:hyperlink>
                      </w:p>
                    </w:tc>
                  </w:tr>
                </w:tbl>
                <w:p w:rsidR="004C5E1F" w:rsidRPr="0098672F" w:rsidRDefault="004C5E1F">
                  <w:pPr>
                    <w:pStyle w:val="a3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</w:p>
    <w:p w:rsidR="004C5E1F" w:rsidRDefault="004C5E1F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630"/>
        <w:gridCol w:w="2268"/>
        <w:gridCol w:w="6946"/>
      </w:tblGrid>
      <w:tr w:rsidR="00CC53D3" w:rsidTr="00CC53D3">
        <w:trPr>
          <w:trHeight w:val="1051"/>
        </w:trPr>
        <w:tc>
          <w:tcPr>
            <w:tcW w:w="502" w:type="dxa"/>
          </w:tcPr>
          <w:p w:rsidR="00CC53D3" w:rsidRDefault="00CC53D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30" w:type="dxa"/>
          </w:tcPr>
          <w:p w:rsidR="00CC53D3" w:rsidRDefault="00CC53D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268" w:type="dxa"/>
          </w:tcPr>
          <w:p w:rsidR="00CC53D3" w:rsidRDefault="00CC53D3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946" w:type="dxa"/>
          </w:tcPr>
          <w:p w:rsidR="00CC53D3" w:rsidRDefault="0012415D" w:rsidP="00CC53D3">
            <w:pPr>
              <w:pStyle w:val="TableParagraph"/>
              <w:spacing w:line="264" w:lineRule="exact"/>
              <w:ind w:left="153" w:right="145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fldChar w:fldCharType="begin"/>
            </w:r>
            <w:r w:rsidRPr="0012415D">
              <w:rPr>
                <w:sz w:val="24"/>
              </w:rPr>
              <w:instrText xml:space="preserve"> </w:instrText>
            </w:r>
            <w:r>
              <w:rPr>
                <w:sz w:val="24"/>
                <w:lang w:val="en-US"/>
              </w:rPr>
              <w:instrText>HYPERLINK</w:instrText>
            </w:r>
            <w:r w:rsidRPr="0012415D">
              <w:rPr>
                <w:sz w:val="24"/>
              </w:rPr>
              <w:instrText xml:space="preserve"> "</w:instrText>
            </w:r>
            <w:r>
              <w:rPr>
                <w:sz w:val="24"/>
                <w:lang w:val="en-US"/>
              </w:rPr>
              <w:instrText>https</w:instrText>
            </w:r>
            <w:r w:rsidRPr="0012415D">
              <w:rPr>
                <w:sz w:val="24"/>
              </w:rPr>
              <w:instrText>://</w:instrText>
            </w:r>
            <w:r>
              <w:rPr>
                <w:sz w:val="24"/>
                <w:lang w:val="en-US"/>
              </w:rPr>
              <w:instrText>ikp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rao</w:instrText>
            </w:r>
            <w:r w:rsidRPr="0012415D">
              <w:rPr>
                <w:sz w:val="24"/>
              </w:rPr>
              <w:instrText>.</w:instrText>
            </w:r>
            <w:r>
              <w:rPr>
                <w:sz w:val="24"/>
                <w:lang w:val="en-US"/>
              </w:rPr>
              <w:instrText>ru</w:instrText>
            </w:r>
            <w:r w:rsidRPr="0012415D">
              <w:rPr>
                <w:sz w:val="24"/>
              </w:rPr>
              <w:instrText>/</w:instrText>
            </w:r>
            <w:r>
              <w:rPr>
                <w:sz w:val="24"/>
                <w:lang w:val="en-US"/>
              </w:rPr>
              <w:instrText>wp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content</w:instrText>
            </w:r>
            <w:r w:rsidRPr="0012415D">
              <w:rPr>
                <w:sz w:val="24"/>
              </w:rPr>
              <w:instrText>/</w:instrText>
            </w:r>
            <w:r>
              <w:rPr>
                <w:sz w:val="24"/>
                <w:lang w:val="en-US"/>
              </w:rPr>
              <w:instrText>uploads</w:instrText>
            </w:r>
            <w:r w:rsidRPr="0012415D">
              <w:rPr>
                <w:sz w:val="24"/>
              </w:rPr>
              <w:instrText>/2023/02/</w:instrText>
            </w:r>
            <w:r>
              <w:rPr>
                <w:sz w:val="24"/>
                <w:lang w:val="en-US"/>
              </w:rPr>
              <w:instrText>Kak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postroit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vzaimodejstvie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so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svoim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rebenkom</w:instrText>
            </w:r>
            <w:r w:rsidRPr="0012415D">
              <w:rPr>
                <w:sz w:val="24"/>
              </w:rPr>
              <w:instrText>_</w:instrText>
            </w:r>
            <w:r>
              <w:rPr>
                <w:sz w:val="24"/>
                <w:lang w:val="en-US"/>
              </w:rPr>
              <w:instrText>rekomendacii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psihologa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roditelyam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podrostkov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s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ZPR</w:instrText>
            </w:r>
            <w:r w:rsidRPr="0012415D">
              <w:rPr>
                <w:sz w:val="24"/>
              </w:rPr>
              <w:instrText>_</w:instrText>
            </w:r>
            <w:r>
              <w:rPr>
                <w:sz w:val="24"/>
                <w:lang w:val="en-US"/>
              </w:rPr>
              <w:instrText>metodicheskoe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posobie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dlya</w:instrText>
            </w:r>
            <w:r w:rsidRPr="0012415D">
              <w:rPr>
                <w:sz w:val="24"/>
              </w:rPr>
              <w:instrText>-</w:instrText>
            </w:r>
            <w:r>
              <w:rPr>
                <w:sz w:val="24"/>
                <w:lang w:val="en-US"/>
              </w:rPr>
              <w:instrText>roditelej</w:instrText>
            </w:r>
            <w:r w:rsidRPr="0012415D">
              <w:rPr>
                <w:sz w:val="24"/>
              </w:rPr>
              <w:instrText>.</w:instrText>
            </w:r>
            <w:r>
              <w:rPr>
                <w:sz w:val="24"/>
                <w:lang w:val="en-US"/>
              </w:rPr>
              <w:instrText>pdf</w:instrText>
            </w:r>
            <w:r w:rsidRPr="0012415D">
              <w:rPr>
                <w:sz w:val="24"/>
              </w:rPr>
              <w:instrText xml:space="preserve">" </w:instrTex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 w:rsidRPr="0012415D">
              <w:rPr>
                <w:rStyle w:val="a9"/>
                <w:sz w:val="24"/>
                <w:lang w:val="en-US"/>
              </w:rPr>
              <w:t>https</w:t>
            </w:r>
            <w:r w:rsidRPr="0012415D">
              <w:rPr>
                <w:rStyle w:val="a9"/>
                <w:sz w:val="24"/>
              </w:rPr>
              <w:t>://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ikp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rao</w:t>
            </w:r>
            <w:proofErr w:type="spellEnd"/>
            <w:r w:rsidRPr="0012415D">
              <w:rPr>
                <w:rStyle w:val="a9"/>
                <w:sz w:val="24"/>
              </w:rPr>
              <w:t>.</w:t>
            </w:r>
            <w:r w:rsidRPr="0012415D">
              <w:rPr>
                <w:rStyle w:val="a9"/>
                <w:sz w:val="24"/>
                <w:lang w:val="en-US"/>
              </w:rPr>
              <w:t>ru</w:t>
            </w:r>
            <w:r w:rsidRPr="0012415D">
              <w:rPr>
                <w:rStyle w:val="a9"/>
                <w:sz w:val="24"/>
              </w:rPr>
              <w:t>/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wp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r w:rsidRPr="0012415D">
              <w:rPr>
                <w:rStyle w:val="a9"/>
                <w:sz w:val="24"/>
                <w:lang w:val="en-US"/>
              </w:rPr>
              <w:t>content</w:t>
            </w:r>
            <w:r w:rsidRPr="0012415D">
              <w:rPr>
                <w:rStyle w:val="a9"/>
                <w:sz w:val="24"/>
              </w:rPr>
              <w:t>/</w:t>
            </w:r>
            <w:r w:rsidRPr="0012415D">
              <w:rPr>
                <w:rStyle w:val="a9"/>
                <w:sz w:val="24"/>
                <w:lang w:val="en-US"/>
              </w:rPr>
              <w:t>uploads</w:t>
            </w:r>
            <w:r w:rsidRPr="0012415D">
              <w:rPr>
                <w:rStyle w:val="a9"/>
                <w:sz w:val="24"/>
              </w:rPr>
              <w:t>/2023/02/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Kak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postroit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vzaimodejstvie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r w:rsidRPr="0012415D">
              <w:rPr>
                <w:rStyle w:val="a9"/>
                <w:sz w:val="24"/>
                <w:lang w:val="en-US"/>
              </w:rPr>
              <w:t>so</w:t>
            </w:r>
            <w:r w:rsidRPr="0012415D">
              <w:rPr>
                <w:rStyle w:val="a9"/>
                <w:sz w:val="24"/>
              </w:rPr>
              <w:t>-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svoim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rebenkom</w:t>
            </w:r>
            <w:proofErr w:type="spellEnd"/>
            <w:r w:rsidRPr="0012415D">
              <w:rPr>
                <w:rStyle w:val="a9"/>
                <w:sz w:val="24"/>
              </w:rPr>
              <w:t>_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rekomendacii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psihologa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roditelyam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podrostkov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r w:rsidRPr="0012415D">
              <w:rPr>
                <w:rStyle w:val="a9"/>
                <w:sz w:val="24"/>
                <w:lang w:val="en-US"/>
              </w:rPr>
              <w:t>s</w:t>
            </w:r>
            <w:r w:rsidRPr="0012415D">
              <w:rPr>
                <w:rStyle w:val="a9"/>
                <w:sz w:val="24"/>
              </w:rPr>
              <w:t>-</w:t>
            </w:r>
            <w:r w:rsidRPr="0012415D">
              <w:rPr>
                <w:rStyle w:val="a9"/>
                <w:sz w:val="24"/>
                <w:lang w:val="en-US"/>
              </w:rPr>
              <w:t>ZPR</w:t>
            </w:r>
            <w:r w:rsidRPr="0012415D">
              <w:rPr>
                <w:rStyle w:val="a9"/>
                <w:sz w:val="24"/>
              </w:rPr>
              <w:t>_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metodicheskoe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posobie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dlya</w:t>
            </w:r>
            <w:proofErr w:type="spellEnd"/>
            <w:r w:rsidRPr="0012415D">
              <w:rPr>
                <w:rStyle w:val="a9"/>
                <w:sz w:val="24"/>
              </w:rPr>
              <w:t>-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roditelej</w:t>
            </w:r>
            <w:proofErr w:type="spellEnd"/>
            <w:r w:rsidRPr="0012415D">
              <w:rPr>
                <w:rStyle w:val="a9"/>
                <w:sz w:val="24"/>
              </w:rPr>
              <w:t>.</w:t>
            </w:r>
            <w:proofErr w:type="spellStart"/>
            <w:r w:rsidRPr="0012415D">
              <w:rPr>
                <w:rStyle w:val="a9"/>
                <w:sz w:val="24"/>
                <w:lang w:val="en-US"/>
              </w:rPr>
              <w:t>pdf</w:t>
            </w:r>
            <w:proofErr w:type="spellEnd"/>
            <w:r>
              <w:rPr>
                <w:sz w:val="24"/>
                <w:lang w:val="en-US"/>
              </w:rPr>
              <w:fldChar w:fldCharType="end"/>
            </w:r>
            <w:bookmarkStart w:id="0" w:name="_GoBack"/>
            <w:bookmarkEnd w:id="0"/>
          </w:p>
        </w:tc>
      </w:tr>
      <w:tr w:rsidR="00CC53D3" w:rsidRPr="00992432" w:rsidTr="00134BFA">
        <w:trPr>
          <w:trHeight w:val="845"/>
        </w:trPr>
        <w:tc>
          <w:tcPr>
            <w:tcW w:w="502" w:type="dxa"/>
          </w:tcPr>
          <w:p w:rsidR="00CC53D3" w:rsidRDefault="00CC53D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30" w:type="dxa"/>
          </w:tcPr>
          <w:p w:rsidR="00CC53D3" w:rsidRDefault="00CC53D3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ТМНР</w:t>
            </w:r>
          </w:p>
        </w:tc>
        <w:tc>
          <w:tcPr>
            <w:tcW w:w="2268" w:type="dxa"/>
          </w:tcPr>
          <w:p w:rsidR="00CC53D3" w:rsidRDefault="00CC53D3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946" w:type="dxa"/>
          </w:tcPr>
          <w:p w:rsidR="00CC53D3" w:rsidRPr="00992432" w:rsidRDefault="00992432" w:rsidP="00992432">
            <w:pPr>
              <w:pStyle w:val="TableParagraph"/>
              <w:ind w:left="153" w:right="126"/>
              <w:jc w:val="left"/>
              <w:rPr>
                <w:sz w:val="24"/>
                <w:lang w:val="en-US"/>
              </w:rPr>
            </w:pPr>
            <w:hyperlink r:id="rId13" w:history="1">
              <w:r w:rsidR="00CC53D3" w:rsidRPr="00992432">
                <w:rPr>
                  <w:rStyle w:val="a9"/>
                  <w:sz w:val="24"/>
                  <w:lang w:val="en-US"/>
                </w:rPr>
                <w:t>https://ikp-rao.ru/wp-</w:t>
              </w:r>
              <w:r w:rsidR="00CC53D3" w:rsidRPr="00992432">
                <w:rPr>
                  <w:rStyle w:val="a9"/>
                  <w:spacing w:val="1"/>
                  <w:sz w:val="24"/>
                  <w:lang w:val="en-US"/>
                </w:rPr>
                <w:t xml:space="preserve"> </w:t>
              </w:r>
              <w:r w:rsidR="00CC53D3" w:rsidRPr="00992432">
                <w:rPr>
                  <w:rStyle w:val="a9"/>
                  <w:sz w:val="24"/>
                  <w:lang w:val="en-US"/>
                </w:rPr>
                <w:t>content/uploads/2023/02/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Igraya</w:t>
              </w:r>
              <w:proofErr w:type="spellEnd"/>
              <w:r w:rsidR="00CC53D3" w:rsidRPr="00992432">
                <w:rPr>
                  <w:rStyle w:val="a9"/>
                  <w:sz w:val="24"/>
                  <w:lang w:val="en-US"/>
                </w:rPr>
                <w:t>-</w:t>
              </w:r>
              <w:r w:rsidR="00CC53D3" w:rsidRPr="00992432">
                <w:rPr>
                  <w:rStyle w:val="a9"/>
                  <w:spacing w:val="1"/>
                  <w:sz w:val="24"/>
                  <w:lang w:val="en-US"/>
                </w:rPr>
                <w:t xml:space="preserve"> </w:t>
              </w:r>
              <w:proofErr w:type="spellStart"/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razvivaem_sovety-roditelyam-detej</w:t>
              </w:r>
              <w:proofErr w:type="spellEnd"/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-</w:t>
              </w:r>
              <w:r w:rsidR="00CC53D3" w:rsidRPr="00992432">
                <w:rPr>
                  <w:rStyle w:val="a9"/>
                  <w:spacing w:val="-57"/>
                  <w:sz w:val="24"/>
                  <w:lang w:val="en-US"/>
                </w:rPr>
                <w:t xml:space="preserve"> </w:t>
              </w:r>
              <w:r w:rsidR="00CC53D3" w:rsidRPr="00992432">
                <w:rPr>
                  <w:rStyle w:val="a9"/>
                  <w:sz w:val="24"/>
                  <w:lang w:val="en-US"/>
                </w:rPr>
                <w:t>s-TMNR_metodicheskoe-posobie-dlya-roditelej.pdf</w:t>
              </w:r>
            </w:hyperlink>
          </w:p>
        </w:tc>
      </w:tr>
      <w:tr w:rsidR="00CC53D3" w:rsidRPr="00992432" w:rsidTr="00CC53D3">
        <w:trPr>
          <w:trHeight w:val="1160"/>
        </w:trPr>
        <w:tc>
          <w:tcPr>
            <w:tcW w:w="502" w:type="dxa"/>
          </w:tcPr>
          <w:p w:rsidR="00CC53D3" w:rsidRDefault="00CC53D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30" w:type="dxa"/>
          </w:tcPr>
          <w:p w:rsidR="00CC53D3" w:rsidRDefault="00CC53D3">
            <w:pPr>
              <w:pStyle w:val="TableParagraph"/>
              <w:tabs>
                <w:tab w:val="left" w:pos="1644"/>
                <w:tab w:val="left" w:pos="2915"/>
                <w:tab w:val="left" w:pos="4298"/>
                <w:tab w:val="left" w:pos="4636"/>
              </w:tabs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</w:tc>
        <w:tc>
          <w:tcPr>
            <w:tcW w:w="2268" w:type="dxa"/>
          </w:tcPr>
          <w:p w:rsidR="00CC53D3" w:rsidRDefault="00CC53D3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946" w:type="dxa"/>
          </w:tcPr>
          <w:p w:rsidR="00CC53D3" w:rsidRPr="00992432" w:rsidRDefault="00992432" w:rsidP="00992432">
            <w:pPr>
              <w:pStyle w:val="TableParagraph"/>
              <w:ind w:left="153" w:right="126"/>
              <w:jc w:val="left"/>
              <w:rPr>
                <w:sz w:val="24"/>
              </w:rPr>
            </w:pPr>
            <w:hyperlink r:id="rId14" w:history="1">
              <w:r w:rsidR="00CC53D3" w:rsidRPr="00992432">
                <w:rPr>
                  <w:rStyle w:val="a9"/>
                  <w:sz w:val="24"/>
                  <w:lang w:val="en-US"/>
                </w:rPr>
                <w:t>https</w:t>
              </w:r>
              <w:r w:rsidR="00CC53D3" w:rsidRPr="00992432">
                <w:rPr>
                  <w:rStyle w:val="a9"/>
                  <w:sz w:val="24"/>
                </w:rPr>
                <w:t>://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ikp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rao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.</w:t>
              </w:r>
              <w:r w:rsidR="00CC53D3" w:rsidRPr="00992432">
                <w:rPr>
                  <w:rStyle w:val="a9"/>
                  <w:sz w:val="24"/>
                  <w:lang w:val="en-US"/>
                </w:rPr>
                <w:t>ru</w:t>
              </w:r>
              <w:r w:rsidR="00CC53D3" w:rsidRPr="00992432">
                <w:rPr>
                  <w:rStyle w:val="a9"/>
                  <w:sz w:val="24"/>
                </w:rPr>
                <w:t>/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wp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content</w:t>
              </w:r>
              <w:r w:rsidR="00CC53D3" w:rsidRPr="00992432">
                <w:rPr>
                  <w:rStyle w:val="a9"/>
                  <w:spacing w:val="-1"/>
                  <w:sz w:val="24"/>
                </w:rPr>
                <w:t>/</w:t>
              </w:r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uploads</w:t>
              </w:r>
              <w:r w:rsidR="00CC53D3" w:rsidRPr="00992432">
                <w:rPr>
                  <w:rStyle w:val="a9"/>
                  <w:spacing w:val="-1"/>
                  <w:sz w:val="24"/>
                </w:rPr>
                <w:t>/2023/02/</w:t>
              </w:r>
              <w:proofErr w:type="spellStart"/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Organizaci</w:t>
              </w:r>
              <w:proofErr w:type="spellEnd"/>
              <w:r w:rsidR="00CC53D3" w:rsidRPr="00992432">
                <w:rPr>
                  <w:rStyle w:val="a9"/>
                  <w:spacing w:val="-57"/>
                  <w:sz w:val="24"/>
                </w:rPr>
                <w:t xml:space="preserve"> 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ya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semejnogo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vospitaniya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r w:rsidR="00CC53D3" w:rsidRPr="00992432">
                <w:rPr>
                  <w:rStyle w:val="a9"/>
                  <w:sz w:val="24"/>
                  <w:lang w:val="en-US"/>
                </w:rPr>
                <w:t>i</w:t>
              </w:r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obucheniya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doshkolnikov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r w:rsidR="00CC53D3" w:rsidRPr="00992432">
                <w:rPr>
                  <w:rStyle w:val="a9"/>
                  <w:sz w:val="24"/>
                  <w:lang w:val="en-US"/>
                </w:rPr>
                <w:t>s</w:t>
              </w:r>
              <w:r w:rsidR="00CC53D3" w:rsidRPr="00992432">
                <w:rPr>
                  <w:rStyle w:val="a9"/>
                  <w:sz w:val="24"/>
                </w:rPr>
                <w:t>-</w:t>
              </w:r>
              <w:r w:rsidR="00CC53D3" w:rsidRPr="00992432">
                <w:rPr>
                  <w:rStyle w:val="a9"/>
                  <w:spacing w:val="1"/>
                  <w:sz w:val="24"/>
                </w:rPr>
                <w:t xml:space="preserve"> 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intellektualnymi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narusheniyami</w:t>
              </w:r>
              <w:proofErr w:type="spellEnd"/>
              <w:r w:rsidR="00CC53D3" w:rsidRPr="00992432">
                <w:rPr>
                  <w:rStyle w:val="a9"/>
                  <w:spacing w:val="-1"/>
                  <w:sz w:val="24"/>
                </w:rPr>
                <w:t>_</w:t>
              </w:r>
              <w:proofErr w:type="spellStart"/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metodicheskoe</w:t>
              </w:r>
              <w:proofErr w:type="spellEnd"/>
              <w:r w:rsidR="00CC53D3" w:rsidRPr="00992432">
                <w:rPr>
                  <w:rStyle w:val="a9"/>
                  <w:spacing w:val="-1"/>
                  <w:sz w:val="24"/>
                </w:rPr>
                <w:t>-</w:t>
              </w:r>
              <w:r w:rsidR="00CC53D3" w:rsidRPr="00992432">
                <w:rPr>
                  <w:rStyle w:val="a9"/>
                  <w:spacing w:val="-57"/>
                  <w:sz w:val="24"/>
                </w:rPr>
                <w:t xml:space="preserve"> 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posobie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dlya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roditelej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.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pdf</w:t>
              </w:r>
              <w:proofErr w:type="spellEnd"/>
            </w:hyperlink>
          </w:p>
        </w:tc>
      </w:tr>
      <w:tr w:rsidR="00CC53D3" w:rsidRPr="00992432" w:rsidTr="00CC53D3">
        <w:trPr>
          <w:trHeight w:val="1074"/>
        </w:trPr>
        <w:tc>
          <w:tcPr>
            <w:tcW w:w="502" w:type="dxa"/>
          </w:tcPr>
          <w:p w:rsidR="00CC53D3" w:rsidRDefault="00CC53D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30" w:type="dxa"/>
          </w:tcPr>
          <w:p w:rsidR="00CC53D3" w:rsidRDefault="00CC53D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тяжелыми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двигательными и интеллектуальными нарушениями: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коррекция</w:t>
            </w:r>
          </w:p>
        </w:tc>
        <w:tc>
          <w:tcPr>
            <w:tcW w:w="2268" w:type="dxa"/>
          </w:tcPr>
          <w:p w:rsidR="00CC53D3" w:rsidRDefault="00CC53D3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946" w:type="dxa"/>
          </w:tcPr>
          <w:p w:rsidR="00CC53D3" w:rsidRPr="00992432" w:rsidRDefault="00992432" w:rsidP="00992432">
            <w:pPr>
              <w:pStyle w:val="TableParagraph"/>
              <w:ind w:right="98"/>
              <w:jc w:val="both"/>
              <w:rPr>
                <w:sz w:val="24"/>
                <w:lang w:val="en-US"/>
              </w:rPr>
            </w:pPr>
            <w:hyperlink r:id="rId15" w:history="1">
              <w:r w:rsidR="00CC53D3" w:rsidRPr="00992432">
                <w:rPr>
                  <w:rStyle w:val="a9"/>
                  <w:sz w:val="24"/>
                  <w:lang w:val="en-US"/>
                </w:rPr>
                <w:t>https://ikp-rao.ru/wp-content/uploads/2023/02/Kommunik ativnye_vozmozhnosti_detej_s_tyazhelymi_dvigatelnymi_i_intellektual</w:t>
              </w:r>
              <w:r w:rsidRPr="00992432">
                <w:rPr>
                  <w:rStyle w:val="a9"/>
                  <w:sz w:val="24"/>
                  <w:lang w:val="en-US"/>
                </w:rPr>
                <w:t>nymi.pdf</w:t>
              </w:r>
            </w:hyperlink>
          </w:p>
        </w:tc>
      </w:tr>
      <w:tr w:rsidR="00CC53D3" w:rsidRPr="00992432" w:rsidTr="00134BFA">
        <w:trPr>
          <w:trHeight w:val="1002"/>
        </w:trPr>
        <w:tc>
          <w:tcPr>
            <w:tcW w:w="502" w:type="dxa"/>
          </w:tcPr>
          <w:p w:rsidR="00CC53D3" w:rsidRDefault="00CC53D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30" w:type="dxa"/>
          </w:tcPr>
          <w:p w:rsidR="00CC53D3" w:rsidRDefault="00CC53D3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 с нарушенным слухом: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</w:t>
            </w:r>
          </w:p>
        </w:tc>
        <w:tc>
          <w:tcPr>
            <w:tcW w:w="2268" w:type="dxa"/>
          </w:tcPr>
          <w:p w:rsidR="00CC53D3" w:rsidRDefault="00CC53D3">
            <w:pPr>
              <w:pStyle w:val="TableParagraph"/>
              <w:spacing w:line="268" w:lineRule="exact"/>
              <w:ind w:left="204" w:right="19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946" w:type="dxa"/>
          </w:tcPr>
          <w:p w:rsidR="00CC53D3" w:rsidRPr="00992432" w:rsidRDefault="00992432" w:rsidP="00992432">
            <w:pPr>
              <w:pStyle w:val="TableParagraph"/>
              <w:ind w:left="153" w:right="126"/>
              <w:jc w:val="left"/>
              <w:rPr>
                <w:sz w:val="24"/>
              </w:rPr>
            </w:pPr>
            <w:hyperlink r:id="rId16" w:history="1">
              <w:r w:rsidR="00CC53D3" w:rsidRPr="00992432">
                <w:rPr>
                  <w:rStyle w:val="a9"/>
                  <w:sz w:val="24"/>
                  <w:lang w:val="en-US"/>
                </w:rPr>
                <w:t>https</w:t>
              </w:r>
              <w:r w:rsidR="00CC53D3" w:rsidRPr="00992432">
                <w:rPr>
                  <w:rStyle w:val="a9"/>
                  <w:sz w:val="24"/>
                </w:rPr>
                <w:t>://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ikp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rao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.</w:t>
              </w:r>
              <w:r w:rsidR="00CC53D3" w:rsidRPr="00992432">
                <w:rPr>
                  <w:rStyle w:val="a9"/>
                  <w:sz w:val="24"/>
                  <w:lang w:val="en-US"/>
                </w:rPr>
                <w:t>ru</w:t>
              </w:r>
              <w:r w:rsidR="00CC53D3" w:rsidRPr="00992432">
                <w:rPr>
                  <w:rStyle w:val="a9"/>
                  <w:sz w:val="24"/>
                </w:rPr>
                <w:t>/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wp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content</w:t>
              </w:r>
              <w:r w:rsidR="00CC53D3" w:rsidRPr="00992432">
                <w:rPr>
                  <w:rStyle w:val="a9"/>
                  <w:spacing w:val="-1"/>
                  <w:sz w:val="24"/>
                </w:rPr>
                <w:t>/</w:t>
              </w:r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uploads</w:t>
              </w:r>
              <w:r w:rsidR="00CC53D3" w:rsidRPr="00992432">
                <w:rPr>
                  <w:rStyle w:val="a9"/>
                  <w:spacing w:val="-1"/>
                  <w:sz w:val="24"/>
                </w:rPr>
                <w:t>/2023/02/</w:t>
              </w:r>
              <w:proofErr w:type="spellStart"/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Organizaci</w:t>
              </w:r>
              <w:proofErr w:type="spellEnd"/>
              <w:r w:rsidR="00CC53D3" w:rsidRPr="00992432">
                <w:rPr>
                  <w:rStyle w:val="a9"/>
                  <w:spacing w:val="-57"/>
                  <w:sz w:val="24"/>
                </w:rPr>
                <w:t xml:space="preserve"> 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ya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semejnogo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vospitaniya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r w:rsidR="00CC53D3" w:rsidRPr="00992432">
                <w:rPr>
                  <w:rStyle w:val="a9"/>
                  <w:sz w:val="24"/>
                  <w:lang w:val="en-US"/>
                </w:rPr>
                <w:t>i</w:t>
              </w:r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obucheniya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detej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doshkolnogo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vozrasta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r w:rsidR="00CC53D3" w:rsidRPr="00992432">
                <w:rPr>
                  <w:rStyle w:val="a9"/>
                  <w:sz w:val="24"/>
                  <w:lang w:val="en-US"/>
                </w:rPr>
                <w:t>v</w:t>
              </w:r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narushennym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sluhom</w:t>
              </w:r>
              <w:proofErr w:type="spellEnd"/>
              <w:r w:rsidR="00CC53D3" w:rsidRPr="00992432">
                <w:rPr>
                  <w:rStyle w:val="a9"/>
                  <w:spacing w:val="-1"/>
                  <w:sz w:val="24"/>
                </w:rPr>
                <w:t>_</w:t>
              </w:r>
              <w:proofErr w:type="spellStart"/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metodicheskoe</w:t>
              </w:r>
              <w:proofErr w:type="spellEnd"/>
              <w:r w:rsidR="00CC53D3" w:rsidRPr="00992432">
                <w:rPr>
                  <w:rStyle w:val="a9"/>
                  <w:spacing w:val="-1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pacing w:val="-1"/>
                  <w:sz w:val="24"/>
                  <w:lang w:val="en-US"/>
                </w:rPr>
                <w:t>posobie</w:t>
              </w:r>
              <w:proofErr w:type="spellEnd"/>
              <w:r w:rsidR="00CC53D3" w:rsidRPr="00992432">
                <w:rPr>
                  <w:rStyle w:val="a9"/>
                  <w:spacing w:val="-1"/>
                  <w:sz w:val="24"/>
                </w:rPr>
                <w:t>-</w:t>
              </w:r>
              <w:r w:rsidR="00CC53D3" w:rsidRPr="00992432">
                <w:rPr>
                  <w:rStyle w:val="a9"/>
                  <w:spacing w:val="-57"/>
                  <w:sz w:val="24"/>
                </w:rPr>
                <w:t xml:space="preserve"> 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dlya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-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roditelej</w:t>
              </w:r>
              <w:proofErr w:type="spellEnd"/>
              <w:r w:rsidR="00CC53D3" w:rsidRPr="00992432">
                <w:rPr>
                  <w:rStyle w:val="a9"/>
                  <w:sz w:val="24"/>
                </w:rPr>
                <w:t>.</w:t>
              </w:r>
              <w:proofErr w:type="spellStart"/>
              <w:r w:rsidR="00CC53D3" w:rsidRPr="00992432">
                <w:rPr>
                  <w:rStyle w:val="a9"/>
                  <w:sz w:val="24"/>
                  <w:lang w:val="en-US"/>
                </w:rPr>
                <w:t>pdf</w:t>
              </w:r>
              <w:proofErr w:type="spellEnd"/>
            </w:hyperlink>
          </w:p>
        </w:tc>
      </w:tr>
    </w:tbl>
    <w:p w:rsidR="002B32FB" w:rsidRPr="0098672F" w:rsidRDefault="002B32FB">
      <w:pPr>
        <w:rPr>
          <w:lang w:val="en-US"/>
        </w:rPr>
      </w:pPr>
    </w:p>
    <w:sectPr w:rsidR="002B32FB" w:rsidRPr="0098672F">
      <w:headerReference w:type="default" r:id="rId17"/>
      <w:footerReference w:type="default" r:id="rId18"/>
      <w:pgSz w:w="16840" w:h="11910" w:orient="landscape"/>
      <w:pgMar w:top="1060" w:right="200" w:bottom="740" w:left="920" w:header="569" w:footer="5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FB" w:rsidRDefault="002B32FB">
      <w:r>
        <w:separator/>
      </w:r>
    </w:p>
  </w:endnote>
  <w:endnote w:type="continuationSeparator" w:id="0">
    <w:p w:rsidR="002B32FB" w:rsidRDefault="002B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1F" w:rsidRDefault="004C5E1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1F" w:rsidRPr="00CC53D3" w:rsidRDefault="004C5E1F" w:rsidP="00CC53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FB" w:rsidRDefault="002B32FB">
      <w:r>
        <w:separator/>
      </w:r>
    </w:p>
  </w:footnote>
  <w:footnote w:type="continuationSeparator" w:id="0">
    <w:p w:rsidR="002B32FB" w:rsidRDefault="002B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1F" w:rsidRDefault="002B32F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9.05pt;margin-top:27.45pt;width:12pt;height:15.3pt;z-index:-16090112;mso-position-horizontal-relative:page;mso-position-vertical-relative:page" filled="f" stroked="f">
          <v:textbox inset="0,0,0,0">
            <w:txbxContent>
              <w:p w:rsidR="004C5E1F" w:rsidRDefault="002B32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34BF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C5E1F"/>
    <w:rsid w:val="0012415D"/>
    <w:rsid w:val="00134BFA"/>
    <w:rsid w:val="002B32FB"/>
    <w:rsid w:val="00317258"/>
    <w:rsid w:val="004C5E1F"/>
    <w:rsid w:val="0098672F"/>
    <w:rsid w:val="00992432"/>
    <w:rsid w:val="00AC37ED"/>
    <w:rsid w:val="00AC4079"/>
    <w:rsid w:val="00C96FF0"/>
    <w:rsid w:val="00CC53D3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center"/>
    </w:pPr>
  </w:style>
  <w:style w:type="paragraph" w:styleId="a5">
    <w:name w:val="header"/>
    <w:basedOn w:val="a"/>
    <w:link w:val="a6"/>
    <w:uiPriority w:val="99"/>
    <w:unhideWhenUsed/>
    <w:rsid w:val="00CC5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3D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C5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3D3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9243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924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  <w:jc w:val="center"/>
    </w:pPr>
  </w:style>
  <w:style w:type="paragraph" w:styleId="a5">
    <w:name w:val="header"/>
    <w:basedOn w:val="a"/>
    <w:link w:val="a6"/>
    <w:uiPriority w:val="99"/>
    <w:unhideWhenUsed/>
    <w:rsid w:val="00CC5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3D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C5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3D3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9243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92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cZgRS7-%20IB1h8sw" TargetMode="External"/><Relationship Id="rId13" Type="http://schemas.openxmlformats.org/officeDocument/2006/relationships/hyperlink" Target="https://ikp-rao.ru/wp-%20content/uploads/2023/02/Igraya-%20razvivaem_sovety-roditelyam-detej-%20s-TMNR_metodicheskoe-posobie-dlya-roditelej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kp-rao.ru/wp-content/uploads/2023/02/Formirovanie-kommunikativnoj-gotovnosti-k-shkolnomu-obucheniju-detej-s-%20NODA_metodicheskoe-posobie-dlya-roditelej.pdf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ikp-rao.ru/wp-content/uploads/2023/02/Organizaci%20ya-semejnogo-vospitaniya-i-obucheniya-detej-doshkolnogo-vozrasta-v-narushennym-sluhom_metodicheskoe-posobie-%20dlya-roditelej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kp-rao.ru/wp-%20content/uploads/2023/02/Organizaci%20ya-obucheniya-i-vospitaniya-detej-rannego-vozrasta-v-semyah-gluhih-%20roditelej_metodicheskoe-posobie-dlya-roditelej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kp-rao.ru/wp-content/uploads/2023/02/Kommunik%20ativnye_vozmozhnosti_detej_s_tyazhelymi_dvigatelnymi_i_intellektualnymi.pdf" TargetMode="External"/><Relationship Id="rId10" Type="http://schemas.openxmlformats.org/officeDocument/2006/relationships/hyperlink" Target="https://ikp-rao.ru/wp-content/uploads/2023/02/Marshruti%20ator-kompleksnogo-PP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8VL0owqA-%20VZI4w" TargetMode="External"/><Relationship Id="rId14" Type="http://schemas.openxmlformats.org/officeDocument/2006/relationships/hyperlink" Target="https://ikp-rao.ru/wp-content/uploads/2023/02/Organizaci%20ya-semejnogo-vospitaniya-i-obucheniya-doshkolnikov-s-%20intellektualnymi-narusheniyami_metodicheskoe-%20posobie-dlya-roditele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geraschenkova-sm</dc:creator>
  <cp:lastModifiedBy>Admin</cp:lastModifiedBy>
  <cp:revision>5</cp:revision>
  <dcterms:created xsi:type="dcterms:W3CDTF">2023-07-02T03:12:00Z</dcterms:created>
  <dcterms:modified xsi:type="dcterms:W3CDTF">2023-07-02T03:26:00Z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2023-07-02T00:00:00Z</vt:filetime>
  </property>
</Properties>
</file>