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7F" w:rsidRPr="0074327F" w:rsidRDefault="0074327F" w:rsidP="0074327F">
      <w:pPr>
        <w:spacing w:before="0" w:beforeAutospacing="0" w:after="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43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МИНИСТЕРСТВО ПРОСВЕЩЕНИЯ РОССИЙСКОЙ ФЕДЕРАЦИИ Магаданская область  Среднеканского муниципального округа </w:t>
      </w:r>
    </w:p>
    <w:tbl>
      <w:tblPr>
        <w:tblpPr w:leftFromText="180" w:rightFromText="180" w:vertAnchor="text" w:horzAnchor="margin" w:tblpXSpec="center" w:tblpY="975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413"/>
      </w:tblGrid>
      <w:tr w:rsidR="0074327F" w:rsidRPr="00185C78" w:rsidTr="0074327F">
        <w:trPr>
          <w:trHeight w:val="2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7F" w:rsidRPr="0074327F" w:rsidRDefault="0074327F" w:rsidP="0074327F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Рассмотрено</w:t>
            </w:r>
          </w:p>
          <w:p w:rsidR="0074327F" w:rsidRPr="0074327F" w:rsidRDefault="0074327F" w:rsidP="0074327F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педагогическом совете</w:t>
            </w:r>
          </w:p>
          <w:p w:rsidR="0074327F" w:rsidRPr="0074327F" w:rsidRDefault="0074327F" w:rsidP="0074327F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  от 30. 08.2023г.</w:t>
            </w:r>
          </w:p>
          <w:p w:rsidR="0074327F" w:rsidRPr="0074327F" w:rsidRDefault="0074327F" w:rsidP="0074327F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</w:t>
            </w:r>
          </w:p>
          <w:p w:rsidR="0074327F" w:rsidRPr="0074327F" w:rsidRDefault="0074327F" w:rsidP="0074327F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  <w:p w:rsidR="0074327F" w:rsidRPr="0074327F" w:rsidRDefault="0074327F" w:rsidP="0074327F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7F" w:rsidRPr="0074327F" w:rsidRDefault="0074327F" w:rsidP="0074327F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4327F" w:rsidRPr="0074327F" w:rsidRDefault="0074327F" w:rsidP="0074327F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УТВЕРЖДЕНО</w:t>
            </w:r>
          </w:p>
          <w:p w:rsidR="0074327F" w:rsidRPr="0074327F" w:rsidRDefault="0074327F" w:rsidP="0074327F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Приказом № 147  от 30.08.23.</w:t>
            </w:r>
          </w:p>
          <w:p w:rsidR="0074327F" w:rsidRPr="0074327F" w:rsidRDefault="0074327F" w:rsidP="0074327F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И.о</w:t>
            </w:r>
            <w:proofErr w:type="gramStart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Поддубная </w:t>
            </w:r>
            <w:proofErr w:type="spellStart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И.и</w:t>
            </w:r>
            <w:proofErr w:type="spellEnd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74327F" w:rsidRPr="0074327F" w:rsidRDefault="0074327F" w:rsidP="0074327F">
      <w:pPr>
        <w:spacing w:before="150" w:beforeAutospacing="0" w:after="20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43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МБОУ СОШ п. Сеймчан</w:t>
      </w:r>
    </w:p>
    <w:p w:rsidR="0074327F" w:rsidRPr="0074327F" w:rsidRDefault="0074327F" w:rsidP="0074327F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4327F" w:rsidRPr="0074327F" w:rsidRDefault="0074327F" w:rsidP="0074327F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4327F" w:rsidRPr="0074327F" w:rsidRDefault="0074327F" w:rsidP="0074327F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4327F" w:rsidRPr="0074327F" w:rsidRDefault="0074327F" w:rsidP="0074327F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4327F" w:rsidRPr="0074327F" w:rsidRDefault="0074327F" w:rsidP="0074327F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Рабочая программа </w:t>
      </w:r>
    </w:p>
    <w:p w:rsidR="0074327F" w:rsidRPr="0074327F" w:rsidRDefault="0074327F" w:rsidP="0074327F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учебного предмета  «</w:t>
      </w: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Окружающего мира</w:t>
      </w: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»</w:t>
      </w:r>
    </w:p>
    <w:p w:rsidR="0074327F" w:rsidRPr="0074327F" w:rsidRDefault="0074327F" w:rsidP="0074327F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для обучающих </w:t>
      </w: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3 класс</w:t>
      </w:r>
      <w:r w:rsidR="006B4D3B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а</w:t>
      </w:r>
    </w:p>
    <w:p w:rsidR="0074327F" w:rsidRPr="0074327F" w:rsidRDefault="0074327F" w:rsidP="0074327F">
      <w:pPr>
        <w:spacing w:before="0" w:beforeAutospacing="0" w:after="200" w:afterAutospacing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74327F" w:rsidRPr="0074327F" w:rsidRDefault="0074327F" w:rsidP="0074327F">
      <w:pPr>
        <w:spacing w:before="15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</w:t>
      </w:r>
    </w:p>
    <w:p w:rsidR="0074327F" w:rsidRDefault="0074327F" w:rsidP="0074327F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</w:p>
    <w:p w:rsidR="0074327F" w:rsidRDefault="0074327F" w:rsidP="0074327F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74327F" w:rsidRDefault="0074327F" w:rsidP="0074327F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74327F" w:rsidRPr="0074327F" w:rsidRDefault="0074327F" w:rsidP="0074327F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74327F" w:rsidRPr="0074327F" w:rsidRDefault="0074327F" w:rsidP="0074327F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74327F" w:rsidRPr="0074327F" w:rsidRDefault="0074327F" w:rsidP="0074327F">
      <w:pPr>
        <w:spacing w:before="0" w:beforeAutospacing="0" w:after="200" w:afterAutospacing="0" w:line="288" w:lineRule="auto"/>
        <w:ind w:right="75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п</w:t>
      </w:r>
      <w:proofErr w:type="gramStart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.С</w:t>
      </w:r>
      <w:proofErr w:type="gramEnd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еймчан</w:t>
      </w:r>
      <w:proofErr w:type="spellEnd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 xml:space="preserve"> 2023-2024 </w:t>
      </w:r>
      <w:proofErr w:type="spellStart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уч.год</w:t>
      </w:r>
      <w:proofErr w:type="spellEnd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.</w:t>
      </w:r>
    </w:p>
    <w:p w:rsidR="003063C2" w:rsidRPr="00F031C4" w:rsidRDefault="00FA64A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bookmarkStart w:id="0" w:name="_GoBack"/>
      <w:bookmarkEnd w:id="0"/>
      <w:r w:rsidRPr="00F031C4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учебному предмету «Окружающий мир» на уровень начального общего образования для обучающихся 1–4-х классов </w:t>
      </w:r>
      <w:r w:rsid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F031C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F031C4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F031C4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3063C2" w:rsidRPr="00F031C4" w:rsidRDefault="00FA64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3063C2" w:rsidRPr="00F031C4" w:rsidRDefault="00FA64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3063C2" w:rsidRPr="00F031C4" w:rsidRDefault="00FA64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3063C2" w:rsidRPr="00F031C4" w:rsidRDefault="00FA64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3063C2" w:rsidRPr="00F031C4" w:rsidRDefault="00FA64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063C2" w:rsidRPr="00F031C4" w:rsidRDefault="00FA64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3063C2" w:rsidRPr="00F031C4" w:rsidRDefault="00FA64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курса «История России», утвержденной решением Коллегии </w:t>
      </w:r>
      <w:proofErr w:type="spell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23.10.2020;</w:t>
      </w:r>
    </w:p>
    <w:p w:rsidR="003063C2" w:rsidRPr="00F031C4" w:rsidRDefault="00FA64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концепции экологического образования в системе общего образования;</w:t>
      </w:r>
    </w:p>
    <w:p w:rsidR="003063C2" w:rsidRPr="00F031C4" w:rsidRDefault="00FA64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F031C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F031C4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F031C4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05.09</w:t>
      </w: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.2022 № 175 «Об утверждении основной образовательной программы начального общего образования»;</w:t>
      </w:r>
    </w:p>
    <w:p w:rsidR="003063C2" w:rsidRPr="00F031C4" w:rsidRDefault="00FA64A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«Окружающий мир».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F031C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F031C4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F031C4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063C2" w:rsidRPr="00F031C4" w:rsidRDefault="00FA64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3063C2" w:rsidRPr="00F031C4" w:rsidRDefault="00FA64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063C2" w:rsidRPr="00F031C4" w:rsidRDefault="00FA64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063C2" w:rsidRPr="00F031C4" w:rsidRDefault="00FA64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3063C2" w:rsidRPr="00F031C4" w:rsidRDefault="00FA64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проявление уважения к истории, культуре, традициям народов Российской Федерации;</w:t>
      </w:r>
    </w:p>
    <w:p w:rsidR="003063C2" w:rsidRPr="00F031C4" w:rsidRDefault="00FA64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F031C4">
        <w:rPr>
          <w:lang w:val="ru-RU"/>
        </w:rPr>
        <w:br/>
      </w: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в социуме;</w:t>
      </w:r>
    </w:p>
    <w:p w:rsidR="003063C2" w:rsidRPr="00F031C4" w:rsidRDefault="00FA64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3063C2" w:rsidRPr="00F031C4" w:rsidRDefault="00FA64A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063C2" w:rsidRPr="00F031C4" w:rsidRDefault="00FA64A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3063C2" w:rsidRPr="00F031C4" w:rsidRDefault="00FA64A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3-й класс – 68 часов</w:t>
      </w:r>
      <w:r w:rsid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(2часа в неделю)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3063C2" w:rsidRPr="00F031C4" w:rsidRDefault="00FA64A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Окружающий мир: 3-й класс: учебник: в 2 частях, 3 класс/ Плешаков А.А., Акционерное общество «Издательство «Просвещение»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3063C2" w:rsidRPr="00F031C4" w:rsidRDefault="00FA64A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1-4 классов, ООО «Международный центр образования и социально-гуманитарных исследований»;</w:t>
      </w:r>
    </w:p>
    <w:p w:rsidR="003063C2" w:rsidRPr="00F031C4" w:rsidRDefault="00F031C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64A6" w:rsidRPr="00F031C4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</w:t>
      </w:r>
      <w:r w:rsidR="00FA64A6">
        <w:rPr>
          <w:rFonts w:hAnsi="Times New Roman" w:cs="Times New Roman"/>
          <w:color w:val="000000"/>
          <w:sz w:val="24"/>
          <w:szCs w:val="24"/>
        </w:rPr>
        <w:t> </w:t>
      </w:r>
      <w:r w:rsidR="00FA64A6" w:rsidRPr="00F031C4">
        <w:rPr>
          <w:rFonts w:hAnsi="Times New Roman" w:cs="Times New Roman"/>
          <w:color w:val="000000"/>
          <w:sz w:val="24"/>
          <w:szCs w:val="24"/>
          <w:lang w:val="ru-RU"/>
        </w:rPr>
        <w:t>3 класс в 2-х частях, авторы –</w:t>
      </w:r>
      <w:r w:rsidR="00FA64A6">
        <w:rPr>
          <w:rFonts w:hAnsi="Times New Roman" w:cs="Times New Roman"/>
          <w:color w:val="000000"/>
          <w:sz w:val="24"/>
          <w:szCs w:val="24"/>
        </w:rPr>
        <w:t> </w:t>
      </w:r>
      <w:r w:rsidR="00FA64A6"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Федотова О.Н., </w:t>
      </w:r>
      <w:proofErr w:type="spellStart"/>
      <w:r w:rsidR="00FA64A6" w:rsidRPr="00F031C4">
        <w:rPr>
          <w:rFonts w:hAnsi="Times New Roman" w:cs="Times New Roman"/>
          <w:color w:val="000000"/>
          <w:sz w:val="24"/>
          <w:szCs w:val="24"/>
          <w:lang w:val="ru-RU"/>
        </w:rPr>
        <w:t>Трафимова</w:t>
      </w:r>
      <w:proofErr w:type="spellEnd"/>
      <w:r w:rsidR="00FA64A6"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Г.В., </w:t>
      </w:r>
      <w:proofErr w:type="spellStart"/>
      <w:r w:rsidR="00FA64A6" w:rsidRPr="00F031C4">
        <w:rPr>
          <w:rFonts w:hAnsi="Times New Roman" w:cs="Times New Roman"/>
          <w:color w:val="000000"/>
          <w:sz w:val="24"/>
          <w:szCs w:val="24"/>
          <w:lang w:val="ru-RU"/>
        </w:rPr>
        <w:t>Трафимов</w:t>
      </w:r>
      <w:proofErr w:type="spellEnd"/>
      <w:r w:rsidR="00FA64A6"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С.А., Царёва Л.А., ООО «Издательство "Академкнига/Учебник"»;</w:t>
      </w:r>
    </w:p>
    <w:p w:rsidR="003063C2" w:rsidRPr="00F031C4" w:rsidRDefault="00FA64A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031C4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общество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 и природа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063C2" w:rsidRPr="00F031C4" w:rsidRDefault="00FA64A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:rsidR="003063C2" w:rsidRPr="00F031C4" w:rsidRDefault="00FA64A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устанавливать зависимость между внешним видом, особенностями поведения и условиями жизни животного;</w:t>
      </w:r>
    </w:p>
    <w:p w:rsidR="003063C2" w:rsidRPr="00F031C4" w:rsidRDefault="00FA64A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3063C2" w:rsidRPr="00F031C4" w:rsidRDefault="00FA64A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моделировать цепи питания в природном сообществе;</w:t>
      </w:r>
    </w:p>
    <w:p w:rsidR="003063C2" w:rsidRPr="00F031C4" w:rsidRDefault="00FA64A6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063C2" w:rsidRPr="00F031C4" w:rsidRDefault="00FA64A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понимать, что работа с моделями Земли (глобус, карта) может дать полезную и интересную информацию о природе нашей планеты;</w:t>
      </w:r>
    </w:p>
    <w:p w:rsidR="003063C2" w:rsidRPr="00F031C4" w:rsidRDefault="00FA64A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находить на глобусе материки и океаны, воспроизводить их названия; находить на карте нашу страну, столицу, свой регион;</w:t>
      </w:r>
    </w:p>
    <w:p w:rsidR="003063C2" w:rsidRPr="00F031C4" w:rsidRDefault="00FA64A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читать несложные планы, соотносить условные обозначения с изображёнными объектами;</w:t>
      </w:r>
    </w:p>
    <w:p w:rsidR="003063C2" w:rsidRPr="00F031C4" w:rsidRDefault="00FA64A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063C2" w:rsidRPr="00F031C4" w:rsidRDefault="00FA64A6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безопасности при работе в информационной среде.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3063C2" w:rsidRPr="00F031C4" w:rsidRDefault="00FA64A6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1. понятия и термины, связанные с социальным миром (безопасность, семейный бюджет, памятник культуры);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  <w:proofErr w:type="gramEnd"/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063C2" w:rsidRPr="00F031C4" w:rsidRDefault="00FA64A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3063C2" w:rsidRPr="00F031C4" w:rsidRDefault="00FA64A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описывать схожие, различные, индивидуальные признаки на основе сравнения объектов природы;</w:t>
      </w:r>
    </w:p>
    <w:p w:rsidR="003063C2" w:rsidRPr="00F031C4" w:rsidRDefault="00FA64A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ироды;</w:t>
      </w:r>
    </w:p>
    <w:p w:rsidR="003063C2" w:rsidRPr="00F031C4" w:rsidRDefault="00FA64A6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называть признаки (характеризовать) животного (растения) как живого организма;</w:t>
      </w:r>
    </w:p>
    <w:p w:rsidR="003063C2" w:rsidRPr="00F031C4" w:rsidRDefault="00FA64A6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3063C2" w:rsidRPr="00F031C4" w:rsidRDefault="00FA64A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планировать шаги по решению учебной задачи, контролировать свои действия (при небольшой помощи учителя);</w:t>
      </w:r>
    </w:p>
    <w:p w:rsidR="003063C2" w:rsidRPr="00F031C4" w:rsidRDefault="00FA64A6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3063C2" w:rsidRPr="00F031C4" w:rsidRDefault="00FA64A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участвуя в совместной деятельности, выполнять роли руководителя (лидера), подчинённого;</w:t>
      </w:r>
    </w:p>
    <w:p w:rsidR="003063C2" w:rsidRPr="00F031C4" w:rsidRDefault="00FA64A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оценивать результаты деятельности участников, положительно реагировать на советы и замечания в свой адрес;</w:t>
      </w:r>
    </w:p>
    <w:p w:rsidR="003063C2" w:rsidRPr="00F031C4" w:rsidRDefault="00FA64A6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деятельности, признавать право другого человека иметь собственное суждение, мнение;</w:t>
      </w:r>
    </w:p>
    <w:p w:rsidR="003063C2" w:rsidRPr="00F031C4" w:rsidRDefault="00FA64A6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разрешать возникающие конфликты с учётом этики общения.</w:t>
      </w:r>
    </w:p>
    <w:p w:rsidR="003063C2" w:rsidRPr="00F031C4" w:rsidRDefault="00FA64A6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F031C4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3063C2" w:rsidRPr="00F031C4" w:rsidRDefault="00FA64A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031C4">
        <w:rPr>
          <w:b/>
          <w:bCs/>
          <w:color w:val="252525"/>
          <w:spacing w:val="-2"/>
          <w:sz w:val="42"/>
          <w:szCs w:val="42"/>
          <w:lang w:val="ru-RU"/>
        </w:rPr>
        <w:t>Личностные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 понимание особой роли многонациональной России в современном мире;</w:t>
      </w:r>
    </w:p>
    <w:p w:rsidR="003063C2" w:rsidRPr="00F031C4" w:rsidRDefault="00FA64A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3063C2" w:rsidRPr="00F031C4" w:rsidRDefault="00FA64A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3063C2" w:rsidRPr="00F031C4" w:rsidRDefault="00FA64A6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3063C2" w:rsidRPr="00F031C4" w:rsidRDefault="00FA64A6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3063C2" w:rsidRPr="00F031C4" w:rsidRDefault="00FA64A6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3063C2" w:rsidRPr="00F031C4" w:rsidRDefault="00FA64A6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3063C2" w:rsidRPr="00F031C4" w:rsidRDefault="00FA64A6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063C2" w:rsidRPr="00F031C4" w:rsidRDefault="00FA64A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3063C2" w:rsidRPr="00F031C4" w:rsidRDefault="00FA64A6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063C2" w:rsidRPr="00F031C4" w:rsidRDefault="00FA64A6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3063C2" w:rsidRPr="00F031C4" w:rsidRDefault="00FA64A6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F031C4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3063C2" w:rsidRPr="00F031C4" w:rsidRDefault="00FA64A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</w:p>
    <w:p w:rsidR="003063C2" w:rsidRPr="00F031C4" w:rsidRDefault="00FA64A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аналогии;</w:t>
      </w:r>
    </w:p>
    <w:p w:rsidR="003063C2" w:rsidRPr="00F031C4" w:rsidRDefault="00FA64A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определённому признаку;</w:t>
      </w:r>
    </w:p>
    <w:p w:rsidR="003063C2" w:rsidRPr="00F031C4" w:rsidRDefault="00FA64A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3063C2" w:rsidRPr="00F031C4" w:rsidRDefault="00FA64A6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3063C2" w:rsidRPr="00F031C4" w:rsidRDefault="00FA64A6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3063C2" w:rsidRPr="00F031C4" w:rsidRDefault="00FA64A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проявлять интерес к экспериментам, проводимым под руководством учителя;</w:t>
      </w:r>
    </w:p>
    <w:p w:rsidR="003063C2" w:rsidRPr="00F031C4" w:rsidRDefault="00FA64A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3063C2" w:rsidRPr="00F031C4" w:rsidRDefault="00FA64A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3063C2" w:rsidRPr="00F031C4" w:rsidRDefault="00FA64A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</w:r>
    </w:p>
    <w:p w:rsidR="003063C2" w:rsidRPr="00F031C4" w:rsidRDefault="00FA64A6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063C2" w:rsidRPr="00F031C4" w:rsidRDefault="00FA64A6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3063C2" w:rsidRPr="00F031C4" w:rsidRDefault="00FA64A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находить в предложенном источнике информацию, представленную в явном виде, согласно заданному алгоритму;</w:t>
      </w:r>
    </w:p>
    <w:p w:rsidR="003063C2" w:rsidRPr="00F031C4" w:rsidRDefault="00FA64A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3063C2" w:rsidRPr="00F031C4" w:rsidRDefault="00FA64A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графическую, аудиовизуальную информацию;</w:t>
      </w:r>
    </w:p>
    <w:p w:rsidR="003063C2" w:rsidRDefault="00FA64A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схему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таблицу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иллюстрацию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063C2" w:rsidRPr="00F031C4" w:rsidRDefault="00FA64A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</w:p>
    <w:p w:rsidR="003063C2" w:rsidRPr="00F031C4" w:rsidRDefault="00FA64A6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063C2" w:rsidRPr="00F031C4" w:rsidRDefault="00FA64A6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в процессе диалогов задавать вопросы, высказывать суждения, оценивать выступления участников;</w:t>
      </w:r>
    </w:p>
    <w:p w:rsidR="003063C2" w:rsidRPr="00F031C4" w:rsidRDefault="00FA64A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3063C2" w:rsidRPr="00F031C4" w:rsidRDefault="00FA64A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ведения диалога и дискуссии; проявлять уважительное отношение к собеседнику;</w:t>
      </w:r>
    </w:p>
    <w:p w:rsidR="003063C2" w:rsidRPr="00F031C4" w:rsidRDefault="00FA64A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3063C2" w:rsidRPr="00F031C4" w:rsidRDefault="00FA64A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3063C2" w:rsidRPr="00F031C4" w:rsidRDefault="00FA64A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3063C2" w:rsidRPr="00F031C4" w:rsidRDefault="00FA64A6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3063C2" w:rsidRPr="00F031C4" w:rsidRDefault="00FA64A6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1) Самоорганизация:</w:t>
      </w:r>
    </w:p>
    <w:p w:rsidR="003063C2" w:rsidRPr="00F031C4" w:rsidRDefault="00FA64A6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планировать самостоятельно или с небольшой помощью учителя действия по решению учебной задачи;</w:t>
      </w:r>
    </w:p>
    <w:p w:rsidR="003063C2" w:rsidRPr="00F031C4" w:rsidRDefault="00FA64A6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контроль процесса и результата своей деятельности;</w:t>
      </w:r>
    </w:p>
    <w:p w:rsidR="003063C2" w:rsidRPr="00F031C4" w:rsidRDefault="00FA64A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находить ошибки в своей работе и устанавливать их причины;</w:t>
      </w:r>
    </w:p>
    <w:p w:rsidR="003063C2" w:rsidRPr="00F031C4" w:rsidRDefault="00FA64A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действия при необходимости (с небольшой помощью учителя);</w:t>
      </w:r>
    </w:p>
    <w:p w:rsidR="003063C2" w:rsidRPr="00F031C4" w:rsidRDefault="00FA64A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3063C2" w:rsidRPr="00F031C4" w:rsidRDefault="00FA64A6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объективно оценивать результаты своей деятельности, соотносить свою оценку с оценкой учителя;</w:t>
      </w:r>
    </w:p>
    <w:p w:rsidR="003063C2" w:rsidRPr="00F031C4" w:rsidRDefault="00FA64A6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оценивать целесообразность выбранных способов действия, при необходимости корректировать их.</w:t>
      </w:r>
    </w:p>
    <w:p w:rsidR="003063C2" w:rsidRDefault="00FA64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063C2" w:rsidRPr="00F031C4" w:rsidRDefault="00FA64A6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3063C2" w:rsidRPr="00F031C4" w:rsidRDefault="00FA64A6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3063C2" w:rsidRPr="00F031C4" w:rsidRDefault="00FA64A6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3063C2" w:rsidRPr="00F031C4" w:rsidRDefault="00FA64A6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3063C2" w:rsidRPr="00F031C4" w:rsidRDefault="00FA64A6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работы.</w:t>
      </w:r>
    </w:p>
    <w:p w:rsidR="003063C2" w:rsidRPr="00F031C4" w:rsidRDefault="00FA64A6" w:rsidP="00F031C4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F031C4">
        <w:rPr>
          <w:b/>
          <w:bCs/>
          <w:color w:val="252525"/>
          <w:spacing w:val="-2"/>
          <w:sz w:val="42"/>
          <w:szCs w:val="42"/>
          <w:lang w:val="ru-RU"/>
        </w:rPr>
        <w:t>Предметные</w:t>
      </w:r>
    </w:p>
    <w:p w:rsidR="003063C2" w:rsidRPr="00F031C4" w:rsidRDefault="00FA64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031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показывать на карте мира материки, изученные страны мира;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различать расходы и доходы семейного бюджета;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</w:t>
      </w: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оборудования и измерительных приборов; соблюдать безопасность проведения опытов;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природы, проводить простейшую классификацию;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сравнивать по заданному количеству признаков объекты живой и неживой природы;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пассажира железнодорожного, водного и авиатранспорта;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063C2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заболеваний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во дворе жилого дома;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на природе;</w:t>
      </w:r>
    </w:p>
    <w:p w:rsidR="003063C2" w:rsidRPr="00F031C4" w:rsidRDefault="00FA64A6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3063C2" w:rsidRPr="00F031C4" w:rsidRDefault="00FA64A6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31C4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F031C4" w:rsidRDefault="00F031C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031C4" w:rsidRDefault="00F031C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031C4" w:rsidRDefault="00F031C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031C4" w:rsidRDefault="00F031C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031C4" w:rsidRDefault="00F031C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3063C2" w:rsidRDefault="00FA64A6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3063C2" w:rsidRDefault="00FA64A6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 xml:space="preserve">3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1696"/>
        <w:gridCol w:w="730"/>
        <w:gridCol w:w="1592"/>
        <w:gridCol w:w="1658"/>
        <w:gridCol w:w="3019"/>
      </w:tblGrid>
      <w:tr w:rsidR="003063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063C2" w:rsidRDefault="00306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063C2" w:rsidRDefault="00306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063C2" w:rsidRDefault="00306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3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063C2" w:rsidRDefault="00306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063C2" w:rsidRDefault="00306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063C2" w:rsidRDefault="00306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3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3063C2" w:rsidRPr="00185C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 родина – Российская Федерация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Pr="00F031C4" w:rsidRDefault="00FA64A6">
            <w:pPr>
              <w:rPr>
                <w:lang w:val="ru-RU"/>
              </w:rPr>
            </w:pP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«Международный центр образования и социально-гуманитарных исследований»</w:t>
            </w:r>
          </w:p>
        </w:tc>
      </w:tr>
      <w:tr w:rsidR="003063C2" w:rsidRPr="00185C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Pr="00F031C4" w:rsidRDefault="00FA6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 </w:t>
            </w:r>
            <w:proofErr w:type="gramStart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Родных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Pr="00F031C4" w:rsidRDefault="00FA64A6">
            <w:pPr>
              <w:rPr>
                <w:lang w:val="ru-RU"/>
              </w:rPr>
            </w:pP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«Окружающий мир» 3 класс в 2-х частях, авторы – Федотова О.Н., </w:t>
            </w:r>
            <w:proofErr w:type="spellStart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"Академкнига/Учебник"»</w:t>
            </w:r>
          </w:p>
        </w:tc>
      </w:tr>
      <w:tr w:rsidR="003063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 и народы 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lesson.academy-content.myschool.edu.ru/15/03</w:t>
            </w:r>
          </w:p>
          <w:p w:rsidR="003063C2" w:rsidRDefault="00306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3C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3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3063C2" w:rsidRPr="00185C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Pr="00F031C4" w:rsidRDefault="00FA6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Pr="00F031C4" w:rsidRDefault="00FA64A6">
            <w:pPr>
              <w:rPr>
                <w:lang w:val="ru-RU"/>
              </w:rPr>
            </w:pP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Мы и окружающий мир: электронный учебно-методический комплекс (ЭУМК) для организации урочной и внеурочной образовательной деятельности обучающихся 1–4 классов, ООО </w:t>
            </w: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«Международный центр образования и социально-гуманитарных исследований»</w:t>
            </w:r>
          </w:p>
        </w:tc>
      </w:tr>
      <w:tr w:rsidR="003063C2" w:rsidRPr="00185C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Pr="00F031C4" w:rsidRDefault="00FA6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Pr="00F031C4" w:rsidRDefault="00FA64A6">
            <w:pPr>
              <w:rPr>
                <w:lang w:val="ru-RU"/>
              </w:rPr>
            </w:pP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3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"Академкнига/Учебник"»</w:t>
            </w:r>
          </w:p>
        </w:tc>
      </w:tr>
      <w:tr w:rsidR="003063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 lesson.academy-content.myschool.edu.ru/15/03</w:t>
            </w:r>
          </w:p>
        </w:tc>
      </w:tr>
      <w:tr w:rsidR="003063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063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063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– часть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063C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3C2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3063C2" w:rsidRPr="00185C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Pr="00F031C4" w:rsidRDefault="00FA64A6">
            <w:pPr>
              <w:rPr>
                <w:lang w:val="ru-RU"/>
              </w:rPr>
            </w:pP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3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"Академкнига/Учебник"»</w:t>
            </w:r>
          </w:p>
        </w:tc>
      </w:tr>
      <w:tr w:rsidR="003063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Pr="00F031C4" w:rsidRDefault="00FA6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lesson.academy-content.myschool.edu.ru/15/03</w:t>
            </w:r>
          </w:p>
        </w:tc>
      </w:tr>
      <w:tr w:rsidR="003063C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63C2" w:rsidRPr="00185C7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Pr="00F031C4" w:rsidRDefault="00FA6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3 класс в 2-х частях, авторы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Федотова О.Н., </w:t>
            </w:r>
            <w:proofErr w:type="spellStart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Трафимова</w:t>
            </w:r>
            <w:proofErr w:type="spellEnd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Г.В., </w:t>
            </w:r>
            <w:proofErr w:type="spellStart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Трафимов</w:t>
            </w:r>
            <w:proofErr w:type="spellEnd"/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Царёва Л.А., ООО «Издательство </w:t>
            </w: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"Академкнига/Учебник"»</w:t>
            </w:r>
          </w:p>
        </w:tc>
      </w:tr>
      <w:tr w:rsidR="003063C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Pr="00F031C4" w:rsidRDefault="00FA6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1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FA64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3C2" w:rsidRDefault="0030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64A6" w:rsidRDefault="00FA64A6" w:rsidP="00F031C4">
      <w:pPr>
        <w:spacing w:line="600" w:lineRule="atLeast"/>
      </w:pPr>
    </w:p>
    <w:sectPr w:rsidR="00FA64A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4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135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B0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820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66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703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E0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A2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18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260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20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D4E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560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755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B5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95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156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875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E60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561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D85B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A01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B7B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41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4B7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8852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06E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532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9E4D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ED10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AA43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EF2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B243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DC7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6323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4D35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EA4B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732F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E239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34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9063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8842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BA57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9C6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F04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542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"/>
  </w:num>
  <w:num w:numId="5">
    <w:abstractNumId w:val="13"/>
  </w:num>
  <w:num w:numId="6">
    <w:abstractNumId w:val="34"/>
  </w:num>
  <w:num w:numId="7">
    <w:abstractNumId w:val="6"/>
  </w:num>
  <w:num w:numId="8">
    <w:abstractNumId w:val="8"/>
  </w:num>
  <w:num w:numId="9">
    <w:abstractNumId w:val="5"/>
  </w:num>
  <w:num w:numId="10">
    <w:abstractNumId w:val="15"/>
  </w:num>
  <w:num w:numId="11">
    <w:abstractNumId w:val="41"/>
  </w:num>
  <w:num w:numId="12">
    <w:abstractNumId w:val="14"/>
  </w:num>
  <w:num w:numId="13">
    <w:abstractNumId w:val="40"/>
  </w:num>
  <w:num w:numId="14">
    <w:abstractNumId w:val="7"/>
  </w:num>
  <w:num w:numId="15">
    <w:abstractNumId w:val="18"/>
  </w:num>
  <w:num w:numId="16">
    <w:abstractNumId w:val="9"/>
  </w:num>
  <w:num w:numId="17">
    <w:abstractNumId w:val="30"/>
  </w:num>
  <w:num w:numId="18">
    <w:abstractNumId w:val="42"/>
  </w:num>
  <w:num w:numId="19">
    <w:abstractNumId w:val="0"/>
  </w:num>
  <w:num w:numId="20">
    <w:abstractNumId w:val="44"/>
  </w:num>
  <w:num w:numId="21">
    <w:abstractNumId w:val="31"/>
  </w:num>
  <w:num w:numId="22">
    <w:abstractNumId w:val="38"/>
  </w:num>
  <w:num w:numId="23">
    <w:abstractNumId w:val="2"/>
  </w:num>
  <w:num w:numId="24">
    <w:abstractNumId w:val="24"/>
  </w:num>
  <w:num w:numId="25">
    <w:abstractNumId w:val="35"/>
  </w:num>
  <w:num w:numId="26">
    <w:abstractNumId w:val="20"/>
  </w:num>
  <w:num w:numId="27">
    <w:abstractNumId w:val="36"/>
  </w:num>
  <w:num w:numId="28">
    <w:abstractNumId w:val="32"/>
  </w:num>
  <w:num w:numId="29">
    <w:abstractNumId w:val="27"/>
  </w:num>
  <w:num w:numId="30">
    <w:abstractNumId w:val="4"/>
  </w:num>
  <w:num w:numId="31">
    <w:abstractNumId w:val="11"/>
  </w:num>
  <w:num w:numId="32">
    <w:abstractNumId w:val="10"/>
  </w:num>
  <w:num w:numId="33">
    <w:abstractNumId w:val="21"/>
  </w:num>
  <w:num w:numId="34">
    <w:abstractNumId w:val="37"/>
  </w:num>
  <w:num w:numId="35">
    <w:abstractNumId w:val="25"/>
  </w:num>
  <w:num w:numId="36">
    <w:abstractNumId w:val="19"/>
  </w:num>
  <w:num w:numId="37">
    <w:abstractNumId w:val="45"/>
  </w:num>
  <w:num w:numId="38">
    <w:abstractNumId w:val="28"/>
  </w:num>
  <w:num w:numId="39">
    <w:abstractNumId w:val="43"/>
  </w:num>
  <w:num w:numId="40">
    <w:abstractNumId w:val="17"/>
  </w:num>
  <w:num w:numId="41">
    <w:abstractNumId w:val="33"/>
  </w:num>
  <w:num w:numId="42">
    <w:abstractNumId w:val="39"/>
  </w:num>
  <w:num w:numId="43">
    <w:abstractNumId w:val="12"/>
  </w:num>
  <w:num w:numId="44">
    <w:abstractNumId w:val="3"/>
  </w:num>
  <w:num w:numId="45">
    <w:abstractNumId w:val="2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5C78"/>
    <w:rsid w:val="002D33B1"/>
    <w:rsid w:val="002D3591"/>
    <w:rsid w:val="003063C2"/>
    <w:rsid w:val="003514A0"/>
    <w:rsid w:val="004F7E17"/>
    <w:rsid w:val="005A05CE"/>
    <w:rsid w:val="00653AF6"/>
    <w:rsid w:val="006B4D3B"/>
    <w:rsid w:val="0074327F"/>
    <w:rsid w:val="00813E81"/>
    <w:rsid w:val="00B73A5A"/>
    <w:rsid w:val="00E438A1"/>
    <w:rsid w:val="00F01E19"/>
    <w:rsid w:val="00F031C4"/>
    <w:rsid w:val="00F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5</cp:revision>
  <dcterms:created xsi:type="dcterms:W3CDTF">2011-11-02T04:15:00Z</dcterms:created>
  <dcterms:modified xsi:type="dcterms:W3CDTF">2023-10-17T05:45:00Z</dcterms:modified>
</cp:coreProperties>
</file>