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99" w:rsidRDefault="00F14999" w:rsidP="00F14999">
      <w:pPr>
        <w:pStyle w:val="11"/>
        <w:spacing w:before="66"/>
        <w:ind w:left="1666" w:right="150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F14999" w:rsidRDefault="00F14999" w:rsidP="00F14999">
      <w:pPr>
        <w:pStyle w:val="11"/>
        <w:spacing w:before="66"/>
        <w:ind w:left="1666" w:right="1508"/>
        <w:jc w:val="center"/>
      </w:pPr>
      <w:r>
        <w:t xml:space="preserve">Магаданская область </w:t>
      </w:r>
    </w:p>
    <w:p w:rsidR="00F14999" w:rsidRDefault="00F14999" w:rsidP="00F14999">
      <w:pPr>
        <w:pStyle w:val="11"/>
        <w:spacing w:before="66"/>
        <w:ind w:left="1666" w:right="1508"/>
        <w:jc w:val="center"/>
      </w:pPr>
      <w:r>
        <w:t xml:space="preserve">Среднеканский муниципальный округ </w:t>
      </w:r>
    </w:p>
    <w:p w:rsidR="00F14999" w:rsidRDefault="00F14999" w:rsidP="00F14999">
      <w:pPr>
        <w:pStyle w:val="11"/>
        <w:spacing w:before="66"/>
        <w:ind w:left="1666" w:right="1508"/>
        <w:jc w:val="center"/>
      </w:pPr>
      <w:r>
        <w:t>МБОУ СОШ п</w:t>
      </w:r>
      <w:proofErr w:type="gramStart"/>
      <w:r>
        <w:t>.С</w:t>
      </w:r>
      <w:proofErr w:type="gramEnd"/>
      <w:r>
        <w:t xml:space="preserve">еймчан </w:t>
      </w:r>
    </w:p>
    <w:p w:rsidR="00F14999" w:rsidRDefault="00F14999" w:rsidP="00F14999">
      <w:pPr>
        <w:pStyle w:val="a3"/>
        <w:ind w:left="0"/>
        <w:rPr>
          <w:b/>
          <w:sz w:val="26"/>
        </w:rPr>
      </w:pPr>
    </w:p>
    <w:tbl>
      <w:tblPr>
        <w:tblpPr w:leftFromText="180" w:rightFromText="180" w:vertAnchor="text" w:horzAnchor="margin" w:tblpY="72"/>
        <w:tblW w:w="10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0"/>
        <w:gridCol w:w="6036"/>
      </w:tblGrid>
      <w:tr w:rsidR="00F14999" w:rsidRPr="00AF58E6" w:rsidTr="006F0A17">
        <w:trPr>
          <w:trHeight w:val="2215"/>
        </w:trPr>
        <w:tc>
          <w:tcPr>
            <w:tcW w:w="4570" w:type="dxa"/>
          </w:tcPr>
          <w:p w:rsidR="00F14999" w:rsidRPr="005D7DB2" w:rsidRDefault="00F14999" w:rsidP="006F0A1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7DB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Рассмотрено</w:t>
            </w:r>
          </w:p>
          <w:p w:rsidR="00F14999" w:rsidRPr="005D7DB2" w:rsidRDefault="00F14999" w:rsidP="006F0A1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D7DB2">
              <w:rPr>
                <w:sz w:val="20"/>
                <w:szCs w:val="20"/>
                <w:lang w:val="ru-RU"/>
              </w:rPr>
              <w:t xml:space="preserve"> На заседании </w:t>
            </w:r>
            <w:r w:rsidRPr="005D7D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</w:t>
            </w:r>
          </w:p>
          <w:p w:rsidR="00F14999" w:rsidRPr="005D7DB2" w:rsidRDefault="00F14999" w:rsidP="006F0A1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D7DB2">
              <w:rPr>
                <w:sz w:val="20"/>
                <w:szCs w:val="20"/>
                <w:lang w:val="ru-RU"/>
              </w:rPr>
              <w:t>____________________________________</w:t>
            </w:r>
          </w:p>
          <w:p w:rsidR="00F14999" w:rsidRPr="005D7DB2" w:rsidRDefault="00F14999" w:rsidP="006F0A17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14999" w:rsidRPr="00AF58E6" w:rsidRDefault="00F14999" w:rsidP="006F0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DB2">
              <w:rPr>
                <w:sz w:val="20"/>
                <w:szCs w:val="20"/>
                <w:lang w:val="ru-RU"/>
              </w:rPr>
              <w:t>П</w:t>
            </w:r>
            <w:r w:rsidRPr="005D7D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ротокол</w:t>
            </w:r>
            <w:r w:rsidRPr="005D7DB2">
              <w:rPr>
                <w:sz w:val="20"/>
                <w:szCs w:val="20"/>
                <w:lang w:val="ru-RU"/>
              </w:rPr>
              <w:t xml:space="preserve">   </w:t>
            </w:r>
            <w:r w:rsidRPr="005D7D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№ </w:t>
            </w:r>
            <w:r w:rsidRPr="005D7DB2">
              <w:rPr>
                <w:sz w:val="20"/>
                <w:szCs w:val="20"/>
                <w:lang w:val="ru-RU"/>
              </w:rPr>
              <w:t>1</w:t>
            </w:r>
            <w:r w:rsidRPr="005D7D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r w:rsidRPr="005D7DB2">
              <w:rPr>
                <w:sz w:val="20"/>
                <w:szCs w:val="20"/>
                <w:lang w:val="ru-RU"/>
              </w:rPr>
              <w:t xml:space="preserve">                  </w:t>
            </w:r>
            <w:r w:rsidRPr="005D7D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от   </w:t>
            </w:r>
            <w:r w:rsidRPr="005D7DB2">
              <w:rPr>
                <w:sz w:val="20"/>
                <w:szCs w:val="20"/>
                <w:lang w:val="ru-RU"/>
              </w:rPr>
              <w:t xml:space="preserve">30.08. </w:t>
            </w:r>
            <w:r>
              <w:rPr>
                <w:sz w:val="20"/>
                <w:szCs w:val="20"/>
              </w:rPr>
              <w:t>2023</w:t>
            </w:r>
            <w:r w:rsidRPr="00AF58E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F14999" w:rsidRPr="00AF58E6" w:rsidRDefault="00F14999" w:rsidP="006F0A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6" w:type="dxa"/>
          </w:tcPr>
          <w:p w:rsidR="00F14999" w:rsidRPr="005D7DB2" w:rsidRDefault="00F14999" w:rsidP="006F0A1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7DB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Утверждено </w:t>
            </w:r>
          </w:p>
          <w:p w:rsidR="00F14999" w:rsidRPr="005D7DB2" w:rsidRDefault="00F14999" w:rsidP="006F0A17">
            <w:pPr>
              <w:jc w:val="both"/>
              <w:rPr>
                <w:sz w:val="20"/>
                <w:szCs w:val="20"/>
                <w:lang w:val="ru-RU"/>
              </w:rPr>
            </w:pPr>
            <w:r w:rsidRPr="005D7DB2">
              <w:rPr>
                <w:sz w:val="20"/>
                <w:szCs w:val="20"/>
                <w:lang w:val="ru-RU"/>
              </w:rPr>
              <w:t>Приказом № 147  от 30.08.23</w:t>
            </w:r>
          </w:p>
          <w:p w:rsidR="00F14999" w:rsidRPr="005D7DB2" w:rsidRDefault="00F14999" w:rsidP="006F0A17">
            <w:pPr>
              <w:jc w:val="both"/>
              <w:rPr>
                <w:sz w:val="20"/>
                <w:szCs w:val="20"/>
                <w:lang w:val="ru-RU"/>
              </w:rPr>
            </w:pPr>
            <w:r w:rsidRPr="005D7DB2">
              <w:rPr>
                <w:sz w:val="20"/>
                <w:szCs w:val="20"/>
                <w:lang w:val="ru-RU"/>
              </w:rPr>
              <w:t xml:space="preserve">И.о. директора </w:t>
            </w:r>
          </w:p>
          <w:p w:rsidR="00F14999" w:rsidRDefault="00F14999" w:rsidP="006F0A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</w:p>
          <w:p w:rsidR="00F14999" w:rsidRPr="00AF58E6" w:rsidRDefault="00F14999" w:rsidP="006F0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Поддубная И.Н.</w:t>
            </w:r>
          </w:p>
        </w:tc>
      </w:tr>
    </w:tbl>
    <w:p w:rsidR="00F14999" w:rsidRDefault="00F14999" w:rsidP="00F14999">
      <w:pPr>
        <w:pStyle w:val="a3"/>
        <w:spacing w:before="4"/>
        <w:ind w:left="0"/>
        <w:rPr>
          <w:b/>
          <w:sz w:val="31"/>
        </w:rPr>
      </w:pPr>
    </w:p>
    <w:p w:rsidR="00F14999" w:rsidRDefault="00F14999" w:rsidP="00F14999">
      <w:pPr>
        <w:pStyle w:val="a3"/>
        <w:ind w:left="0"/>
        <w:rPr>
          <w:sz w:val="26"/>
        </w:rPr>
      </w:pPr>
    </w:p>
    <w:p w:rsidR="00F14999" w:rsidRDefault="00F14999" w:rsidP="00F14999">
      <w:pPr>
        <w:pStyle w:val="a3"/>
        <w:ind w:left="0"/>
        <w:rPr>
          <w:sz w:val="26"/>
        </w:rPr>
      </w:pPr>
    </w:p>
    <w:p w:rsidR="00F14999" w:rsidRDefault="00F14999" w:rsidP="00F14999">
      <w:pPr>
        <w:pStyle w:val="11"/>
        <w:spacing w:line="292" w:lineRule="auto"/>
        <w:ind w:left="3953" w:right="3978"/>
        <w:jc w:val="center"/>
      </w:pPr>
      <w:r>
        <w:t>РАБОЧАЯ ПРОГРАММА</w:t>
      </w:r>
      <w:r>
        <w:rPr>
          <w:spacing w:val="-58"/>
        </w:rPr>
        <w:t xml:space="preserve"> </w:t>
      </w:r>
    </w:p>
    <w:p w:rsidR="00F14999" w:rsidRPr="003A58F7" w:rsidRDefault="00F14999" w:rsidP="00F14999">
      <w:pPr>
        <w:pStyle w:val="11"/>
        <w:spacing w:line="292" w:lineRule="auto"/>
        <w:ind w:left="3953" w:right="3978"/>
        <w:jc w:val="center"/>
      </w:pPr>
    </w:p>
    <w:p w:rsidR="00F14999" w:rsidRDefault="00F14999" w:rsidP="00F14999">
      <w:pPr>
        <w:pStyle w:val="a3"/>
        <w:spacing w:before="95"/>
        <w:ind w:left="1661" w:right="150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F14999" w:rsidRDefault="00F14999" w:rsidP="00F14999">
      <w:pPr>
        <w:pStyle w:val="a3"/>
        <w:spacing w:before="60"/>
        <w:ind w:left="1660" w:right="1508"/>
        <w:jc w:val="center"/>
      </w:pPr>
      <w:r>
        <w:t>«Технология»</w:t>
      </w:r>
    </w:p>
    <w:p w:rsidR="00F14999" w:rsidRDefault="00F14999" w:rsidP="00F14999">
      <w:pPr>
        <w:pStyle w:val="a3"/>
        <w:ind w:left="0"/>
        <w:rPr>
          <w:sz w:val="26"/>
        </w:rPr>
      </w:pPr>
    </w:p>
    <w:p w:rsidR="00F14999" w:rsidRDefault="00F14999" w:rsidP="00F14999">
      <w:pPr>
        <w:pStyle w:val="a3"/>
        <w:spacing w:before="5"/>
        <w:ind w:left="0"/>
        <w:rPr>
          <w:sz w:val="31"/>
        </w:rPr>
      </w:pPr>
    </w:p>
    <w:p w:rsidR="00F14999" w:rsidRDefault="00F14999" w:rsidP="00F14999">
      <w:pPr>
        <w:pStyle w:val="a3"/>
        <w:spacing w:line="292" w:lineRule="auto"/>
        <w:ind w:left="3172" w:right="3010"/>
        <w:jc w:val="center"/>
      </w:pPr>
      <w:r>
        <w:t>для 2 класса начального 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2023-2024</w:t>
      </w:r>
      <w:r>
        <w:rPr>
          <w:spacing w:val="52"/>
        </w:rPr>
        <w:t xml:space="preserve"> </w:t>
      </w:r>
      <w:r>
        <w:t>учебный год</w:t>
      </w:r>
    </w:p>
    <w:p w:rsidR="00F14999" w:rsidRDefault="00F14999" w:rsidP="00F14999">
      <w:pPr>
        <w:pStyle w:val="a3"/>
        <w:ind w:left="0"/>
        <w:rPr>
          <w:sz w:val="26"/>
        </w:rPr>
      </w:pPr>
    </w:p>
    <w:p w:rsidR="00F14999" w:rsidRDefault="00F14999" w:rsidP="00F14999">
      <w:pPr>
        <w:pStyle w:val="a3"/>
        <w:ind w:left="0"/>
        <w:rPr>
          <w:sz w:val="26"/>
        </w:rPr>
      </w:pPr>
    </w:p>
    <w:p w:rsidR="00F14999" w:rsidRDefault="00F14999" w:rsidP="00F14999">
      <w:pPr>
        <w:pStyle w:val="a3"/>
        <w:ind w:left="0"/>
        <w:rPr>
          <w:sz w:val="26"/>
        </w:rPr>
      </w:pPr>
    </w:p>
    <w:p w:rsidR="00F14999" w:rsidRDefault="00F14999" w:rsidP="00F14999">
      <w:pPr>
        <w:pStyle w:val="a3"/>
        <w:ind w:left="0"/>
        <w:rPr>
          <w:sz w:val="26"/>
        </w:rPr>
      </w:pPr>
    </w:p>
    <w:p w:rsidR="00F14999" w:rsidRDefault="00F14999" w:rsidP="00F14999">
      <w:pPr>
        <w:pStyle w:val="a3"/>
        <w:ind w:left="0"/>
        <w:rPr>
          <w:sz w:val="26"/>
        </w:rPr>
      </w:pPr>
    </w:p>
    <w:p w:rsidR="00F14999" w:rsidRDefault="00F14999" w:rsidP="00F14999">
      <w:pPr>
        <w:pStyle w:val="a3"/>
        <w:ind w:left="0"/>
        <w:rPr>
          <w:sz w:val="26"/>
        </w:rPr>
      </w:pPr>
    </w:p>
    <w:p w:rsidR="00F14999" w:rsidRDefault="00F14999" w:rsidP="00F14999">
      <w:pPr>
        <w:pStyle w:val="a3"/>
        <w:spacing w:before="4"/>
        <w:ind w:left="0"/>
        <w:rPr>
          <w:sz w:val="21"/>
        </w:rPr>
      </w:pPr>
    </w:p>
    <w:p w:rsidR="00F14999" w:rsidRDefault="00F14999" w:rsidP="00F14999">
      <w:pPr>
        <w:pStyle w:val="a3"/>
        <w:ind w:left="0" w:right="352"/>
        <w:jc w:val="right"/>
      </w:pPr>
      <w:r>
        <w:t>Составитель:</w:t>
      </w:r>
      <w:r>
        <w:rPr>
          <w:spacing w:val="-10"/>
        </w:rPr>
        <w:t xml:space="preserve">    </w:t>
      </w:r>
      <w:r>
        <w:t>_</w:t>
      </w:r>
      <w:r w:rsidRPr="00E0459C">
        <w:rPr>
          <w:u w:val="single"/>
        </w:rPr>
        <w:t>Юринская М.Н.__________</w:t>
      </w:r>
    </w:p>
    <w:p w:rsidR="00F14999" w:rsidRDefault="00F14999" w:rsidP="00F14999">
      <w:pPr>
        <w:pStyle w:val="a3"/>
        <w:spacing w:before="60"/>
        <w:ind w:left="0" w:right="358"/>
        <w:jc w:val="right"/>
      </w:pPr>
      <w:r>
        <w:t>учитель</w:t>
      </w:r>
      <w:r>
        <w:rPr>
          <w:spacing w:val="-8"/>
        </w:rPr>
        <w:t xml:space="preserve"> </w:t>
      </w:r>
      <w:r>
        <w:t xml:space="preserve">  начальных классов </w:t>
      </w:r>
    </w:p>
    <w:p w:rsidR="00F14999" w:rsidRDefault="00F14999" w:rsidP="00F14999">
      <w:pPr>
        <w:pStyle w:val="a3"/>
        <w:ind w:left="0"/>
        <w:rPr>
          <w:sz w:val="26"/>
        </w:rPr>
      </w:pPr>
    </w:p>
    <w:p w:rsidR="00F14999" w:rsidRDefault="00F14999" w:rsidP="00F14999">
      <w:pPr>
        <w:pStyle w:val="a3"/>
        <w:ind w:left="0"/>
        <w:rPr>
          <w:sz w:val="26"/>
        </w:rPr>
      </w:pPr>
    </w:p>
    <w:p w:rsidR="00F14999" w:rsidRDefault="00F14999" w:rsidP="00F14999">
      <w:pPr>
        <w:pStyle w:val="a3"/>
        <w:ind w:left="0"/>
        <w:rPr>
          <w:sz w:val="26"/>
        </w:rPr>
      </w:pPr>
    </w:p>
    <w:p w:rsidR="00F14999" w:rsidRDefault="00F14999" w:rsidP="00F14999">
      <w:pPr>
        <w:pStyle w:val="a3"/>
        <w:ind w:left="0"/>
        <w:rPr>
          <w:sz w:val="26"/>
        </w:rPr>
      </w:pPr>
    </w:p>
    <w:p w:rsidR="00F14999" w:rsidRDefault="00F14999" w:rsidP="00F14999">
      <w:pPr>
        <w:pStyle w:val="a3"/>
        <w:spacing w:before="4"/>
        <w:ind w:left="0"/>
        <w:rPr>
          <w:sz w:val="20"/>
        </w:rPr>
      </w:pPr>
    </w:p>
    <w:p w:rsidR="00F14999" w:rsidRDefault="00F14999" w:rsidP="00F1499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14999" w:rsidRDefault="00F14999" w:rsidP="00F14999">
      <w:pPr>
        <w:pStyle w:val="a3"/>
        <w:ind w:left="1615" w:right="1508"/>
        <w:jc w:val="center"/>
      </w:pPr>
    </w:p>
    <w:p w:rsidR="00F14999" w:rsidRDefault="00F14999" w:rsidP="00F14999">
      <w:pPr>
        <w:pStyle w:val="a3"/>
        <w:ind w:left="1615" w:right="1508"/>
        <w:jc w:val="center"/>
      </w:pPr>
    </w:p>
    <w:p w:rsidR="00F14999" w:rsidRDefault="00F14999" w:rsidP="00F14999">
      <w:pPr>
        <w:pStyle w:val="a3"/>
        <w:ind w:left="1615" w:right="1508"/>
        <w:jc w:val="center"/>
      </w:pPr>
      <w:r>
        <w:t>п</w:t>
      </w:r>
      <w:proofErr w:type="gramStart"/>
      <w:r>
        <w:t>.С</w:t>
      </w:r>
      <w:proofErr w:type="gramEnd"/>
      <w:r>
        <w:t>еймчан , 2023 г.</w:t>
      </w:r>
    </w:p>
    <w:p w:rsidR="00F14999" w:rsidRDefault="00F14999" w:rsidP="00F1499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C763B" w:rsidRPr="00F14999" w:rsidRDefault="009949F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Рабочая программа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технологии</w:t>
      </w:r>
      <w:r w:rsidRPr="00F14999">
        <w:rPr>
          <w:lang w:val="ru-RU"/>
        </w:rPr>
        <w:br/>
      </w:r>
      <w:r w:rsidRPr="00F149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уровень начального общего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 (для 1–4-х классов)</w:t>
      </w:r>
    </w:p>
    <w:p w:rsidR="004C763B" w:rsidRPr="00F14999" w:rsidRDefault="009949FD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F14999">
        <w:rPr>
          <w:b/>
          <w:bCs/>
          <w:color w:val="252525"/>
          <w:spacing w:val="-2"/>
          <w:sz w:val="48"/>
          <w:szCs w:val="48"/>
          <w:lang w:val="ru-RU"/>
        </w:rPr>
        <w:t>Пояснительная записка</w:t>
      </w:r>
    </w:p>
    <w:p w:rsidR="004C763B" w:rsidRPr="00F14999" w:rsidRDefault="009949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учебному предмету «Технология»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 xml:space="preserve">уровень начального общего образования для обучающихся 1–4-х классов </w:t>
      </w:r>
      <w:r w:rsidR="00F14999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СОШ 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14999">
        <w:rPr>
          <w:rFonts w:hAnsi="Times New Roman" w:cs="Times New Roman"/>
          <w:color w:val="000000"/>
          <w:sz w:val="24"/>
          <w:szCs w:val="24"/>
          <w:lang w:val="ru-RU"/>
        </w:rPr>
        <w:t>П.Сеймчан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 xml:space="preserve"> разработана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требованиями:</w:t>
      </w:r>
    </w:p>
    <w:p w:rsidR="004C763B" w:rsidRPr="00F14999" w:rsidRDefault="009949F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Федерации»;</w:t>
      </w:r>
    </w:p>
    <w:p w:rsidR="004C763B" w:rsidRPr="00F14999" w:rsidRDefault="009949F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31.05.2021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286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утверждении федерального государственного образовательного стандарта начального общего образования»;</w:t>
      </w:r>
    </w:p>
    <w:p w:rsidR="004C763B" w:rsidRPr="00F14999" w:rsidRDefault="009949F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18.05.2023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372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утверждении федеральной образовательной программы начального общего образования»;</w:t>
      </w:r>
    </w:p>
    <w:p w:rsidR="004C763B" w:rsidRPr="00F14999" w:rsidRDefault="009949F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22.03.2021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115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утверждении Порядка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осуществления образовательной деятельности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— образовательным программам начального общего,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образования»;</w:t>
      </w:r>
    </w:p>
    <w:p w:rsidR="004C763B" w:rsidRPr="00F14999" w:rsidRDefault="009949F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концепции преподавания предметной области «Технология»;</w:t>
      </w:r>
    </w:p>
    <w:p w:rsidR="004C763B" w:rsidRPr="00F14999" w:rsidRDefault="009949F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молодежи», утвержденных постановлением главного санитарного врача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28.09.2020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28;</w:t>
      </w:r>
    </w:p>
    <w:p w:rsidR="004C763B" w:rsidRPr="00F14999" w:rsidRDefault="009949F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обеспечению 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и (или) безвредности для человека факторов среды обитания», утвержденных постановлением главного санитарного врача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28.01.2021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2;</w:t>
      </w:r>
    </w:p>
    <w:p w:rsidR="004C763B" w:rsidRPr="00F14999" w:rsidRDefault="009949F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 xml:space="preserve">концепции преподавания предметной области «Искусство», утвержденной решением Коллегии </w:t>
      </w:r>
      <w:proofErr w:type="spellStart"/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24.12.2018;</w:t>
      </w:r>
    </w:p>
    <w:p w:rsidR="004C763B" w:rsidRPr="00F14999" w:rsidRDefault="009949FD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федеральной рабочей програ</w:t>
      </w:r>
      <w:bookmarkStart w:id="0" w:name="_GoBack"/>
      <w:bookmarkEnd w:id="0"/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ммы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учебному предмету «Технология».</w:t>
      </w:r>
    </w:p>
    <w:p w:rsidR="004C763B" w:rsidRPr="00F14999" w:rsidRDefault="009949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ориентирована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целевые приоритеты, сформулированные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федеральной рабочей программе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рабочей программе воспитания </w:t>
      </w:r>
      <w:r w:rsidR="00F14999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СОШ </w:t>
      </w:r>
      <w:r w:rsidR="00F14999" w:rsidRPr="00F149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14999">
        <w:rPr>
          <w:rFonts w:hAnsi="Times New Roman" w:cs="Times New Roman"/>
          <w:color w:val="000000"/>
          <w:sz w:val="24"/>
          <w:szCs w:val="24"/>
          <w:lang w:val="ru-RU"/>
        </w:rPr>
        <w:t>П.Сеймчан</w:t>
      </w:r>
      <w:r w:rsidR="00F14999" w:rsidRPr="00F149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C763B" w:rsidRPr="00F14999" w:rsidRDefault="009949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Программа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технологии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уровне начального общего образования составлена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основе требований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результатам освоения основной образовательной программы начального общего образования ФГОС НОО,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также ориентирована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целевые приоритеты духовно-нравственного развития,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 xml:space="preserve">социализации обучающихся, сформулированные </w:t>
      </w:r>
      <w:proofErr w:type="gramStart"/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федеральной рабочей программе воспитания.</w:t>
      </w:r>
    </w:p>
    <w:p w:rsidR="004C763B" w:rsidRPr="00F14999" w:rsidRDefault="009949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Основной целью программы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технологии является успешная социализация обучающихся, формирование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них функциональной грамотности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базе освоения культурологических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конструкторско-технологических знаний (о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рукотворном мире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 xml:space="preserve">общих правилах его </w:t>
      </w:r>
      <w:proofErr w:type="gramStart"/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proofErr w:type="gramEnd"/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рамках исторически меняющихся технологий)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практических умений.</w:t>
      </w:r>
    </w:p>
    <w:p w:rsidR="004C763B" w:rsidRPr="00F14999" w:rsidRDefault="009949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Программа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технологии направлена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решение системы задач:</w:t>
      </w:r>
    </w:p>
    <w:p w:rsidR="004C763B" w:rsidRPr="00F14999" w:rsidRDefault="009949F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формирование общих представлений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культуре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организации трудовой деятельности как важной части общей культуры человека;</w:t>
      </w:r>
    </w:p>
    <w:p w:rsidR="004C763B" w:rsidRPr="00F14999" w:rsidRDefault="009949F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становление элементарных базовых знаний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представлений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предметном (рукотворном) мире как результате деятельности человека, его взаимодействии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миром природы, правилах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технологиях создания предметов рукотворного мира, исторически развивающихся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современных производствах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профессиях;</w:t>
      </w:r>
    </w:p>
    <w:p w:rsidR="004C763B" w:rsidRPr="00F14999" w:rsidRDefault="009949F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формирование основ чертежно-графической грамотности, умения работать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простейшей технологической документацией (рисунок, чертеж, эскиз, схема);</w:t>
      </w:r>
    </w:p>
    <w:p w:rsidR="004C763B" w:rsidRPr="00F14999" w:rsidRDefault="009949F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формирование элементарных знаний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представлений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различных материалах, технологиях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обработки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 умений;</w:t>
      </w:r>
    </w:p>
    <w:p w:rsidR="004C763B" w:rsidRPr="00F14999" w:rsidRDefault="009949F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4C763B" w:rsidRPr="00F14999" w:rsidRDefault="009949F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расширение культурного кругозора, развитие способности творческого использования полученных знаний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умений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практической деятельности;</w:t>
      </w:r>
    </w:p>
    <w:p w:rsidR="004C763B" w:rsidRPr="00F14999" w:rsidRDefault="009949F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развитие познавательных психических процессов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приемов умственной деятельности посредством включения мыслительных операций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ходе выполнения практических заданий;</w:t>
      </w:r>
    </w:p>
    <w:p w:rsidR="004C763B" w:rsidRPr="00F14999" w:rsidRDefault="009949F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развитие гибкости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вариативности мышления, способностей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изобретательской деятельности;</w:t>
      </w:r>
    </w:p>
    <w:p w:rsidR="004C763B" w:rsidRPr="00F14999" w:rsidRDefault="009949F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воспитание уважительного отношения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людям труда,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культурным традициям, понимания ценности предшествующих культур, отраженных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материальном мире;</w:t>
      </w:r>
    </w:p>
    <w:p w:rsidR="004C763B" w:rsidRPr="00F14999" w:rsidRDefault="009949F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развитие социально ценных личностных качеств: организованности, аккуратности, добросовестного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ответственного отношения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работе, взаимопомощи, волевой </w:t>
      </w:r>
      <w:proofErr w:type="spellStart"/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саморегуляции</w:t>
      </w:r>
      <w:proofErr w:type="spellEnd"/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, активности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инициативности;</w:t>
      </w:r>
    </w:p>
    <w:p w:rsidR="004C763B" w:rsidRPr="00F14999" w:rsidRDefault="009949F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воспитание интереса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творческого отношения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продуктивной созидательной деятельности, мотивации к успеху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достижениям, стремления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творческой самореализации;</w:t>
      </w:r>
    </w:p>
    <w:p w:rsidR="004C763B" w:rsidRPr="00F14999" w:rsidRDefault="009949F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становление экологического сознания, внимательного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вдумчивого отношения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окружающей природе, осознание взаимосвязи рукотворного мира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мира природы;</w:t>
      </w:r>
    </w:p>
    <w:p w:rsidR="004C763B" w:rsidRPr="00F14999" w:rsidRDefault="009949FD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воспитание положительного отношения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коллективному труду, применение правил культуры общения, проявление уважения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взглядам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мнению других людей.</w:t>
      </w:r>
    </w:p>
    <w:p w:rsidR="004C763B" w:rsidRPr="00F14999" w:rsidRDefault="009949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Содержание программы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технологии включает характеристику основных структурных единиц (модулей), которые являются общими для каждого года обучения:</w:t>
      </w:r>
    </w:p>
    <w:p w:rsidR="004C763B" w:rsidRDefault="009949FD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Технологии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профессии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производства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C763B" w:rsidRPr="00F14999" w:rsidRDefault="009949FD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Технологии ручной обработки материалов: технологии работы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бумагой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картоном, технологии работы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пластичными материалами, технологии работы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природным материалом, технологии работы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текстильными материалами, технологии работы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другими доступными материалами (например, пластик, поролон, фольга, солома).</w:t>
      </w:r>
    </w:p>
    <w:p w:rsidR="004C763B" w:rsidRPr="00F14999" w:rsidRDefault="009949FD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Конструирование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моделирование: работа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«Конструктором» (с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учетом возможностей материально-технической базы образовательной организации), конструирование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моделирование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бумаги, картона, пластичных материалов, природных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текстильных материалов, робототехника (с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учетом возможностей материально-технической базы образовательной организации).</w:t>
      </w:r>
    </w:p>
    <w:p w:rsidR="004C763B" w:rsidRPr="00F14999" w:rsidRDefault="009949FD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Информационно-коммуникационные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технологии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— ИКТ) (с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учетом возможностей материально-технической базы образовательной организации).</w:t>
      </w:r>
    </w:p>
    <w:p w:rsidR="004C763B" w:rsidRPr="00F14999" w:rsidRDefault="009949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 xml:space="preserve">процессе освоения </w:t>
      </w:r>
      <w:proofErr w:type="gramStart"/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proofErr w:type="gramEnd"/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технологии обучающиеся овладевают основами проектной деятельности, которая направлена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развитие творческих черт личности, коммуникабельности, чувства ответственности, умения искать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использовать информацию.</w:t>
      </w:r>
    </w:p>
    <w:p w:rsidR="004C763B" w:rsidRPr="00F14999" w:rsidRDefault="009949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программе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 xml:space="preserve">технологии осуществляется реализация </w:t>
      </w:r>
      <w:proofErr w:type="spellStart"/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 xml:space="preserve"> связей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учебными предметами: «Математика» (моделирование, выполнение расчетов, вычислений, построение форм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учетом основ геометрии, работа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правил декоративно-прикладного искусства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дизайна), «Окружающий мир» (природные формы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основных типов учебных текстов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 xml:space="preserve">процессе анализа 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заданий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обсуждения результатов практической деятельности), «Литературное чтение» (работа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текстами для создания образа, реализуемого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изделии).</w:t>
      </w:r>
    </w:p>
    <w:p w:rsidR="004C763B" w:rsidRPr="00F14999" w:rsidRDefault="009949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‌Общее число часов, рекомендованных для изучения технологии, — 135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часов: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1-м классе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— 33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часа (1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час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неделю),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2-м классе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— 34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часа (1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час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неделю),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3-м классе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— 34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часа (1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час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неделю),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4-м классе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— 34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часа (1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час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неделю).‌</w:t>
      </w:r>
    </w:p>
    <w:p w:rsidR="004C763B" w:rsidRPr="00F14999" w:rsidRDefault="009949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Для реализации программы используются учебники, допущенные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 xml:space="preserve">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приказом </w:t>
      </w:r>
      <w:proofErr w:type="spellStart"/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21.09.2022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858:</w:t>
      </w:r>
    </w:p>
    <w:p w:rsidR="004C763B" w:rsidRPr="00F14999" w:rsidRDefault="009949FD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 xml:space="preserve">Технология: 2-й класс. Учебник / </w:t>
      </w:r>
      <w:proofErr w:type="spellStart"/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Лутцева</w:t>
      </w:r>
      <w:proofErr w:type="spellEnd"/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 xml:space="preserve"> Е.А., Зуева Т.П., АО «Издательство "Просвещение"»;</w:t>
      </w:r>
    </w:p>
    <w:p w:rsidR="004C763B" w:rsidRPr="00F14999" w:rsidRDefault="009949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Электронные образовательные ресурсы, допущенные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 xml:space="preserve">использованию при реализации образовательными организациями имеющих государственную аккредитацию образовательных программ начального общего, основного общего, среднего общего образования приказом </w:t>
      </w:r>
      <w:proofErr w:type="spellStart"/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02.08.2022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653:</w:t>
      </w:r>
    </w:p>
    <w:p w:rsidR="004C763B" w:rsidRPr="00F14999" w:rsidRDefault="009949FD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 xml:space="preserve">Российская электронная школа. Технология —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resh</w:t>
      </w:r>
      <w:proofErr w:type="spellEnd"/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edu</w:t>
      </w:r>
      <w:proofErr w:type="spellEnd"/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ru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subject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/8;</w:t>
      </w:r>
    </w:p>
    <w:p w:rsidR="004C763B" w:rsidRDefault="009949FD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 w:rsidR="004C763B" w:rsidRDefault="009949FD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Содержание учебного предмета</w:t>
      </w:r>
    </w:p>
    <w:p w:rsidR="004C763B" w:rsidRPr="00F14999" w:rsidRDefault="009949FD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F14999">
        <w:rPr>
          <w:b/>
          <w:bCs/>
          <w:color w:val="252525"/>
          <w:spacing w:val="-2"/>
          <w:sz w:val="42"/>
          <w:szCs w:val="42"/>
          <w:lang w:val="ru-RU"/>
        </w:rPr>
        <w:t>2-й класс</w:t>
      </w:r>
    </w:p>
    <w:p w:rsidR="004C763B" w:rsidRPr="00F14999" w:rsidRDefault="009949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Технологии, профессии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производства</w:t>
      </w:r>
    </w:p>
    <w:p w:rsidR="004C763B" w:rsidRPr="00F14999" w:rsidRDefault="009949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Рукотворный мир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— результат труда человека. Элементарные представления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др.). Изготовление изделий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учетом данного принципа. Общее представление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технологическом процессе: анализ устройства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назначения изделия, выстраивание последовательности практических действий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технологических операций, подбор материалов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инструментов, экономная разметка, обработка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целью получения (выделения) деталей, сборка, отделка изделия, проверка изделия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действии, внесение необходимых дополнений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изменений. Изготовление изделий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различных материалов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соблюдением этапов технологического процесса.</w:t>
      </w:r>
    </w:p>
    <w:p w:rsidR="004C763B" w:rsidRPr="00F14999" w:rsidRDefault="009949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Традиции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современность. Новая жизнь древних профессий. Совершенствование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технологических процессов. Мастера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профессии, правила мастера. Культурные традиции. Техника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службе человеку.</w:t>
      </w:r>
    </w:p>
    <w:p w:rsidR="004C763B" w:rsidRPr="00F14999" w:rsidRDefault="009949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Элементарная творческая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проектная деятельность (создание замысла, его детализация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воплощение). Несложные коллективные, групповые проекты.</w:t>
      </w:r>
    </w:p>
    <w:p w:rsidR="004C763B" w:rsidRPr="00F14999" w:rsidRDefault="009949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Технологии ручной обработки материалов</w:t>
      </w:r>
    </w:p>
    <w:p w:rsidR="004C763B" w:rsidRPr="00F14999" w:rsidRDefault="009949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Многообразие материалов,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свойств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практическое применение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жизни. Исследование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сравнение элементарных физических, механических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технологических свойств различных материалов. Выбор материалов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декоративно-художественным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конструктивным свойствам.</w:t>
      </w:r>
    </w:p>
    <w:p w:rsidR="004C763B" w:rsidRPr="00F14999" w:rsidRDefault="009949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Называние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выполнение основных технологических операций ручной обработки материалов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процессе изготовления изделия: разметка деталей (с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помощью линейки, угольника, циркуля), формообразование деталей (сгибание, складывание тонкого картона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плотных видов бумаги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др.), сборка изделия (сшивание). Подвижное соединение деталей изделия. Использование соответствующих способов обработки материалов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вида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назначения изделия.</w:t>
      </w:r>
    </w:p>
    <w:p w:rsidR="004C763B" w:rsidRPr="00F14999" w:rsidRDefault="009949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Виды условных графических изображений: рисунок, простейший чертеж, эскиз, схема. Чертежные инструменты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— линейка, угольник, циркуль.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функциональное назначение, конструкция. Приемы безопасной работы колющими (циркуль) инструментами.</w:t>
      </w:r>
    </w:p>
    <w:p w:rsidR="004C763B" w:rsidRPr="00F14999" w:rsidRDefault="009949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Технология обработки бумаги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двух прямых углов (от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одного прямого угла). Разметка деталей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опорой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простейший чертеж, эскиз. Изготовление изделий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рисунку, простейшему чертежу или эскизу, схеме. Использование измерений, вычислений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построений для решения практических задач. Сгибание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складывание тонкого картона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плотных видов бумаги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proofErr w:type="spellStart"/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биговка</w:t>
      </w:r>
      <w:proofErr w:type="spellEnd"/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. Подвижное соединение деталей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проволоку, толстую нитку.</w:t>
      </w:r>
    </w:p>
    <w:p w:rsidR="004C763B" w:rsidRPr="00F14999" w:rsidRDefault="009949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Технология обработки текстильных материалов. Строение ткани (поперечное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продольное направление нитей). Ткани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нитки растительного происхождения (полученные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основе натурального сырья). Виды ниток (швейные, мулине). Нетканые материалы (общее представление), трикотаж, его строение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основные свойства. Строчка прямого стежка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варианты (перевивы, наборы), строчка косого стежка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варианты (крестик, стебельчатая, елочка). Лекало. Разметка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4C763B" w:rsidRPr="00F14999" w:rsidRDefault="009949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Использование дополнительных материалов (например, проволока, пряжа, бусины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др.).</w:t>
      </w:r>
    </w:p>
    <w:p w:rsidR="004C763B" w:rsidRPr="00F14999" w:rsidRDefault="009949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Конструирование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моделирование</w:t>
      </w:r>
    </w:p>
    <w:p w:rsidR="004C763B" w:rsidRPr="00F14999" w:rsidRDefault="009949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Основные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дополнительные детали. Общее представление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правилах создания гармоничной композиции. Симметрия, способы разметки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конструирования симметричных форм.</w:t>
      </w:r>
    </w:p>
    <w:p w:rsidR="004C763B" w:rsidRPr="00F14999" w:rsidRDefault="009949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Конструирование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моделирование изделий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различных материалов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простейшему чертежу или эскизу. Подвижное соединение деталей конструкции. Внесение элементарных конструктивных изменений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дополнений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изделие.</w:t>
      </w:r>
    </w:p>
    <w:p w:rsidR="004C763B" w:rsidRPr="00F14999" w:rsidRDefault="009949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Информационно-коммуникационные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технологии</w:t>
      </w:r>
    </w:p>
    <w:p w:rsidR="004C763B" w:rsidRPr="00F14999" w:rsidRDefault="009949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Демонстрация учителем готовых материалов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информационных носителях.</w:t>
      </w:r>
    </w:p>
    <w:p w:rsidR="004C763B" w:rsidRPr="00F14999" w:rsidRDefault="009949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Поиск информации. Интернет как источник информации.</w:t>
      </w:r>
    </w:p>
    <w:p w:rsidR="004C763B" w:rsidRPr="00F14999" w:rsidRDefault="009949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УНИВЕРСАЛЬНЫЕ УЧЕБНЫЕ ДЕЙСТВИЯ</w:t>
      </w:r>
    </w:p>
    <w:p w:rsidR="004C763B" w:rsidRPr="00F14999" w:rsidRDefault="009949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Изучение технологии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2-м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C763B" w:rsidRPr="00F14999" w:rsidRDefault="009949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4C763B" w:rsidRPr="00F14999" w:rsidRDefault="009949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Базовые логические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исследовательские действия:</w:t>
      </w:r>
    </w:p>
    <w:p w:rsidR="004C763B" w:rsidRPr="00F14999" w:rsidRDefault="009949FD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ориентироваться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терминах, используемых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технологии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пределах </w:t>
      </w:r>
      <w:proofErr w:type="gramStart"/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4C763B" w:rsidRPr="00F14999" w:rsidRDefault="009949FD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выполнять работу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образцом, инструкцией — устной или письменной;</w:t>
      </w:r>
    </w:p>
    <w:p w:rsidR="004C763B" w:rsidRPr="00F14999" w:rsidRDefault="009949FD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выполнять действия анализа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синтеза, сравнения, группировки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учетом указанных критериев;</w:t>
      </w:r>
    </w:p>
    <w:p w:rsidR="004C763B" w:rsidRPr="00F14999" w:rsidRDefault="009949FD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строить рассуждения, делать умозаключения, проверять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практической работе;</w:t>
      </w:r>
    </w:p>
    <w:p w:rsidR="004C763B" w:rsidRPr="00F14999" w:rsidRDefault="009949FD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воспроизводить порядок действий при решении учебной (практической) задачи;</w:t>
      </w:r>
    </w:p>
    <w:p w:rsidR="004C763B" w:rsidRPr="00F14999" w:rsidRDefault="009949FD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осуществлять решение простых задач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умственной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материализованной форме.</w:t>
      </w:r>
    </w:p>
    <w:p w:rsidR="004C763B" w:rsidRDefault="009949FD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Работа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с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информацией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4C763B" w:rsidRPr="00F14999" w:rsidRDefault="009949FD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получать информацию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учебника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других дидактических материалов, использовать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работе;</w:t>
      </w:r>
    </w:p>
    <w:p w:rsidR="004C763B" w:rsidRPr="00F14999" w:rsidRDefault="009949FD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понимать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анализировать знаково-символическую информацию (чертеж, эскиз, рисунок, схема)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строить работу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ней.</w:t>
      </w:r>
    </w:p>
    <w:p w:rsidR="004C763B" w:rsidRDefault="009949FD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Коммуникативные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универсальные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учебные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4C763B" w:rsidRPr="00F14999" w:rsidRDefault="009949FD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выполнять правила участия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учебном диалоге: задавать вопросы, дополнять ответы других обучающихся, высказывать свое мнение, отвечать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вопросы, проявлять уважительное отношение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одноклассникам, внимание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мнению другого;</w:t>
      </w:r>
    </w:p>
    <w:p w:rsidR="004C763B" w:rsidRPr="00F14999" w:rsidRDefault="009949FD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делиться впечатлениями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прослушанном (прочитанном) тексте, рассказе учителя,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выполненной работе, созданном изделии.</w:t>
      </w:r>
    </w:p>
    <w:p w:rsidR="004C763B" w:rsidRPr="00F14999" w:rsidRDefault="009949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4C763B" w:rsidRPr="00F14999" w:rsidRDefault="009949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Самоорганизация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самоконтроль:</w:t>
      </w:r>
    </w:p>
    <w:p w:rsidR="004C763B" w:rsidRPr="00F14999" w:rsidRDefault="009949FD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понимать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принимать учебную задачу;</w:t>
      </w:r>
    </w:p>
    <w:p w:rsidR="004C763B" w:rsidRDefault="009949FD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организовывать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свою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C763B" w:rsidRPr="00F14999" w:rsidRDefault="009949FD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понимать предлагаемый план действий, действовать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плану;</w:t>
      </w:r>
    </w:p>
    <w:p w:rsidR="004C763B" w:rsidRPr="00F14999" w:rsidRDefault="009949FD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4C763B" w:rsidRPr="00F14999" w:rsidRDefault="009949FD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выполнять действия контроля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оценки;</w:t>
      </w:r>
    </w:p>
    <w:p w:rsidR="004C763B" w:rsidRPr="00F14999" w:rsidRDefault="009949FD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воспринимать советы, оценку учителя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других обучающихся, стараться учитывать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работе.</w:t>
      </w:r>
    </w:p>
    <w:p w:rsidR="004C763B" w:rsidRDefault="009949FD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Совместная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деятельность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4C763B" w:rsidRPr="00F14999" w:rsidRDefault="009949FD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выполнять элементарную совместную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процессе изготовления изделий, осуществлять взаимопомощь;</w:t>
      </w:r>
    </w:p>
    <w:p w:rsidR="004C763B" w:rsidRPr="00F14999" w:rsidRDefault="009949FD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чужому мнению.</w:t>
      </w:r>
    </w:p>
    <w:p w:rsidR="004C763B" w:rsidRPr="00F14999" w:rsidRDefault="009949FD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F14999">
        <w:rPr>
          <w:b/>
          <w:bCs/>
          <w:color w:val="252525"/>
          <w:spacing w:val="-2"/>
          <w:sz w:val="48"/>
          <w:szCs w:val="48"/>
          <w:lang w:val="ru-RU"/>
        </w:rPr>
        <w:t>Планируемые результаты освоения учебного предмета</w:t>
      </w:r>
    </w:p>
    <w:p w:rsidR="004C763B" w:rsidRPr="00F14999" w:rsidRDefault="009949FD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F14999">
        <w:rPr>
          <w:b/>
          <w:bCs/>
          <w:color w:val="252525"/>
          <w:spacing w:val="-2"/>
          <w:sz w:val="42"/>
          <w:szCs w:val="42"/>
          <w:lang w:val="ru-RU"/>
        </w:rPr>
        <w:t>Личностные результаты</w:t>
      </w:r>
    </w:p>
    <w:p w:rsidR="004C763B" w:rsidRPr="00F14999" w:rsidRDefault="009949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технологии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уровне начального общего образования достигаются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единстве учебной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воспитательной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 xml:space="preserve">соответствии 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традиционными российскими социокультурными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духовно-нравственными ценностями, принятыми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обществе правилами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нормами поведения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способствуют процессам самопознания, самовоспитания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саморазвития, формирования внутренней позиции личности.</w:t>
      </w:r>
    </w:p>
    <w:p w:rsidR="004C763B" w:rsidRPr="00F14999" w:rsidRDefault="009949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результате изучения технологии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 xml:space="preserve">уровне начального общего образования </w:t>
      </w:r>
      <w:proofErr w:type="gramStart"/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обучающегося будут сформированы следующие личностные результаты:</w:t>
      </w:r>
    </w:p>
    <w:p w:rsidR="004C763B" w:rsidRPr="00F14999" w:rsidRDefault="009949FD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первоначальное представление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созидательном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нравственном значении труда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жизни человека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общества, уважительное отношение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труду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творчеству мастеров;</w:t>
      </w:r>
    </w:p>
    <w:p w:rsidR="004C763B" w:rsidRPr="00F14999" w:rsidRDefault="009949FD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осознание роли человека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используемых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технологий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сохранении гармонического сосуществования рукотворного мира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миром природы, ответственное отношение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сохранению окружающей среды;</w:t>
      </w:r>
    </w:p>
    <w:p w:rsidR="004C763B" w:rsidRPr="00F14999" w:rsidRDefault="009949FD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понимание культурно-исторической ценности традиций, отраженных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предметном мире, чувство сопричастности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культуре своего народа, уважительное отношение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культурным традициям других народов;</w:t>
      </w:r>
    </w:p>
    <w:p w:rsidR="004C763B" w:rsidRPr="00F14999" w:rsidRDefault="009949FD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проявление способности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эстетической оценке окружающей предметной среды, эстетические чувства — эмоционально-положительное восприятие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понимание красоты форм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образов природных объектов, образцов мировой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отечественной художественной культуры;</w:t>
      </w:r>
    </w:p>
    <w:p w:rsidR="004C763B" w:rsidRPr="00F14999" w:rsidRDefault="009949FD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проявление положительного отношения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интереса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различным видам творческой преобразующей деятельности, стремление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творческой самореализации, мотивация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творческому труду, работе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результат, способность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различным видам практической преобразующей деятельности;</w:t>
      </w:r>
    </w:p>
    <w:p w:rsidR="004C763B" w:rsidRPr="00F14999" w:rsidRDefault="009949FD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 xml:space="preserve">проявление </w:t>
      </w:r>
      <w:proofErr w:type="gramStart"/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устойчивых</w:t>
      </w:r>
      <w:proofErr w:type="gramEnd"/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 xml:space="preserve"> волевых качества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способность к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саморегуляции</w:t>
      </w:r>
      <w:proofErr w:type="spellEnd"/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: организованность, аккуратность, трудолюбие, ответственность, умение справляться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доступными проблемами;</w:t>
      </w:r>
    </w:p>
    <w:p w:rsidR="004C763B" w:rsidRPr="00F14999" w:rsidRDefault="009949FD">
      <w:pPr>
        <w:numPr>
          <w:ilvl w:val="0"/>
          <w:numId w:val="2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готовность вступать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сотрудничество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другими людьми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учетом этики общения, проявление толерантности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доброжелательности.</w:t>
      </w:r>
    </w:p>
    <w:p w:rsidR="004C763B" w:rsidRPr="00F14999" w:rsidRDefault="009949FD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proofErr w:type="spellStart"/>
      <w:r w:rsidRPr="00F14999">
        <w:rPr>
          <w:b/>
          <w:bCs/>
          <w:color w:val="252525"/>
          <w:spacing w:val="-2"/>
          <w:sz w:val="42"/>
          <w:szCs w:val="42"/>
          <w:lang w:val="ru-RU"/>
        </w:rPr>
        <w:t>Метапредметные</w:t>
      </w:r>
      <w:proofErr w:type="spellEnd"/>
      <w:r w:rsidRPr="00F14999">
        <w:rPr>
          <w:b/>
          <w:bCs/>
          <w:color w:val="252525"/>
          <w:spacing w:val="-2"/>
          <w:sz w:val="42"/>
          <w:szCs w:val="42"/>
          <w:lang w:val="ru-RU"/>
        </w:rPr>
        <w:t xml:space="preserve"> результаты</w:t>
      </w:r>
    </w:p>
    <w:p w:rsidR="004C763B" w:rsidRPr="00F14999" w:rsidRDefault="009949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результате изучения технологии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уровне начального общего образования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4C763B" w:rsidRPr="00F14999" w:rsidRDefault="009949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4C763B" w:rsidRPr="00F14999" w:rsidRDefault="009949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Базовые логические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исследовательские действия.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обучающегося будут сформированы следующие базовые логические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исследовательские действия как часть познавательных универсальных учебных действий:</w:t>
      </w:r>
    </w:p>
    <w:p w:rsidR="004C763B" w:rsidRPr="00F14999" w:rsidRDefault="009949FD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ориентироваться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терминах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понятиях, используемых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технологии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пределах </w:t>
      </w:r>
      <w:proofErr w:type="gramStart"/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), использовать изученную терминологию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своих устных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письменных высказываниях;</w:t>
      </w:r>
    </w:p>
    <w:p w:rsidR="004C763B" w:rsidRPr="00F14999" w:rsidRDefault="009949FD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осуществлять анализ объектов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изделий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выделением существенных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несущественных признаков;</w:t>
      </w:r>
    </w:p>
    <w:p w:rsidR="004C763B" w:rsidRPr="00F14999" w:rsidRDefault="009949FD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сравнивать группы объектов (изделий), выделять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них общее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различия;</w:t>
      </w:r>
    </w:p>
    <w:p w:rsidR="004C763B" w:rsidRPr="00F14999" w:rsidRDefault="009949FD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делать обобщения (технико-технологического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декоративно-художественного характера)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изучаемой тематике;</w:t>
      </w:r>
    </w:p>
    <w:p w:rsidR="004C763B" w:rsidRPr="00F14999" w:rsidRDefault="009949FD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использовать схемы, модели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простейшие чертежи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собственной практической творческой деятельности;</w:t>
      </w:r>
    </w:p>
    <w:p w:rsidR="004C763B" w:rsidRPr="00F14999" w:rsidRDefault="009949FD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комбинировать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использовать освоенные технологии при изготовлении изделий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технической, технологической или декоративно-художественной задачей;</w:t>
      </w:r>
    </w:p>
    <w:p w:rsidR="004C763B" w:rsidRPr="00F14999" w:rsidRDefault="009949FD">
      <w:pPr>
        <w:numPr>
          <w:ilvl w:val="0"/>
          <w:numId w:val="2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понимать необходимость поиска новых технологий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основе изучения объектов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законов природы, доступного исторического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современного опыта технологической деятельности.</w:t>
      </w:r>
    </w:p>
    <w:p w:rsidR="004C763B" w:rsidRDefault="009949FD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Работа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с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информацией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4C763B" w:rsidRPr="00F14999" w:rsidRDefault="009949FD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осуществлять поиск необходимой для выполнения работы информации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учебнике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других доступных источниках, анализировать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отбирать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решаемой задачей;</w:t>
      </w:r>
    </w:p>
    <w:p w:rsidR="004C763B" w:rsidRPr="00F14999" w:rsidRDefault="009949FD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анализировать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использовать знаково-символические средства представления информации для решения задач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умственной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материализованной форме, выполнять действия моделирования, работать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моделями;</w:t>
      </w:r>
    </w:p>
    <w:p w:rsidR="004C763B" w:rsidRPr="00F14999" w:rsidRDefault="009949FD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использовать средства информационно-коммуникационных технологий для решения учебных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практических задач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том числе интернет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контролируемым выходом), оценивать объективность информации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возможности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использования для решения конкретных учебных задач;</w:t>
      </w:r>
    </w:p>
    <w:p w:rsidR="004C763B" w:rsidRPr="00F14999" w:rsidRDefault="009949FD">
      <w:pPr>
        <w:numPr>
          <w:ilvl w:val="0"/>
          <w:numId w:val="2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следовать при выполнении работы инструкциям учителя или представленным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других информационных источниках.</w:t>
      </w:r>
    </w:p>
    <w:p w:rsidR="004C763B" w:rsidRDefault="009949FD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Коммуникативные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универсальные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учебные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4C763B" w:rsidRPr="00F14999" w:rsidRDefault="009949FD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вступать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диалог, задавать собеседнику вопросы, использовать реплики-уточнения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дополнения, формулировать собственное мнение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идеи, аргументированно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излагать, выслушивать разные мнения, учитывать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диалоге;</w:t>
      </w:r>
    </w:p>
    <w:p w:rsidR="004C763B" w:rsidRPr="00F14999" w:rsidRDefault="009949FD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создавать тексты-описания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основе наблюдений (рассматривания) изделий декоративно-прикладного искусства народов России;</w:t>
      </w:r>
    </w:p>
    <w:p w:rsidR="004C763B" w:rsidRPr="00F14999" w:rsidRDefault="009949FD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строить рассуждения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связях природного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предметного мира, простые суждения (небольшие тексты)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объекте, его строении, свойствах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способах создания;</w:t>
      </w:r>
    </w:p>
    <w:p w:rsidR="004C763B" w:rsidRPr="00F14999" w:rsidRDefault="009949FD">
      <w:pPr>
        <w:numPr>
          <w:ilvl w:val="0"/>
          <w:numId w:val="2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объяснять последовательность совершаемых действий при создании изделия.</w:t>
      </w:r>
    </w:p>
    <w:p w:rsidR="004C763B" w:rsidRDefault="009949FD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Регулятивные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универсальные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учебные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4C763B" w:rsidRPr="00F14999" w:rsidRDefault="009949FD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рационально организовывать свою работу (подготовка рабочего места, поддержание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наведение порядка, уборка после работы);</w:t>
      </w:r>
    </w:p>
    <w:p w:rsidR="004C763B" w:rsidRPr="00F14999" w:rsidRDefault="009949FD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выполнять правила безопасности труда при выполнении работы;</w:t>
      </w:r>
    </w:p>
    <w:p w:rsidR="004C763B" w:rsidRPr="00F14999" w:rsidRDefault="009949FD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планировать работу, соотносить свои действия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поставленной целью;</w:t>
      </w:r>
    </w:p>
    <w:p w:rsidR="004C763B" w:rsidRPr="00F14999" w:rsidRDefault="009949FD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устанавливать причинно-следственные связи между выполняемыми действиями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результатами, прогнозировать действия для получения необходимых результатов;</w:t>
      </w:r>
    </w:p>
    <w:p w:rsidR="004C763B" w:rsidRPr="00F14999" w:rsidRDefault="009949FD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выполнять действия контроля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оценки, вносить необходимые коррективы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действие после его завершения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основе его оценки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учета характера сделанных ошибок;</w:t>
      </w:r>
    </w:p>
    <w:p w:rsidR="004C763B" w:rsidRPr="00F14999" w:rsidRDefault="009949FD">
      <w:pPr>
        <w:numPr>
          <w:ilvl w:val="0"/>
          <w:numId w:val="3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 xml:space="preserve">проявлять </w:t>
      </w:r>
      <w:proofErr w:type="gramStart"/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волевую</w:t>
      </w:r>
      <w:proofErr w:type="gramEnd"/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саморегуляцию</w:t>
      </w:r>
      <w:proofErr w:type="spellEnd"/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выполнении работы.</w:t>
      </w:r>
    </w:p>
    <w:p w:rsidR="004C763B" w:rsidRDefault="009949FD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Совместная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деятельность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4C763B" w:rsidRPr="00F14999" w:rsidRDefault="009949FD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организовывать под руководством учителя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самостоятельно совместную работу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группе: обсуждать задачу, распределять роли, выполнять функции руководителя (лидера)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подчиненного, осуществлять продуктивное сотрудничество;</w:t>
      </w:r>
    </w:p>
    <w:p w:rsidR="004C763B" w:rsidRPr="00F14999" w:rsidRDefault="009949FD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проявлять интерес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работе товарищей,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доброжелательной форме комментировать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оценивать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достижения, высказывать свои предложения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пожелания, при необходимости оказывать помощь;</w:t>
      </w:r>
    </w:p>
    <w:p w:rsidR="004C763B" w:rsidRPr="00F14999" w:rsidRDefault="009949FD">
      <w:pPr>
        <w:numPr>
          <w:ilvl w:val="0"/>
          <w:numId w:val="3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способов для его практического воплощения, предъявлять аргументы для защиты продукта проектной деятельности.</w:t>
      </w:r>
    </w:p>
    <w:p w:rsidR="004C763B" w:rsidRPr="00F14999" w:rsidRDefault="009949FD" w:rsidP="00F14999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F14999">
        <w:rPr>
          <w:b/>
          <w:bCs/>
          <w:color w:val="252525"/>
          <w:spacing w:val="-2"/>
          <w:sz w:val="42"/>
          <w:szCs w:val="42"/>
          <w:lang w:val="ru-RU"/>
        </w:rPr>
        <w:t>Предметные результаты</w:t>
      </w:r>
    </w:p>
    <w:p w:rsidR="004C763B" w:rsidRPr="00F14999" w:rsidRDefault="009949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2-й класс</w:t>
      </w:r>
    </w:p>
    <w:p w:rsidR="004C763B" w:rsidRPr="00F14999" w:rsidRDefault="009949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 xml:space="preserve">концу обучения </w:t>
      </w:r>
      <w:r w:rsidRPr="00F149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2-м классе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отдельным темам программы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технологии:</w:t>
      </w:r>
    </w:p>
    <w:p w:rsidR="004C763B" w:rsidRPr="00F14999" w:rsidRDefault="009949FD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понимать смысл понятий «инструкционная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(технологическая) карта», «чертеж», «эскиз», «линии чертежа», «развертка», «макет», «модель», «технология», «технологические операции», «способы обработки»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использовать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практической деятельности;</w:t>
      </w:r>
      <w:proofErr w:type="gramEnd"/>
    </w:p>
    <w:p w:rsidR="004C763B" w:rsidRPr="00F14999" w:rsidRDefault="009949FD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выполнять задания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самостоятельно составленному плану;</w:t>
      </w:r>
    </w:p>
    <w:p w:rsidR="004C763B" w:rsidRPr="00F14999" w:rsidRDefault="009949FD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— симметрия, асимметрия, равновесие), наблюдать гармонию предметов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окружающей среды, называть характерные особенности изученных видов декоративно-прикладного искусства;</w:t>
      </w:r>
    </w:p>
    <w:p w:rsidR="004C763B" w:rsidRPr="00F14999" w:rsidRDefault="009949FD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выделять, называть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применять изученные общие правила создания рукотворного мира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своей предметно-творческой деятельности;</w:t>
      </w:r>
    </w:p>
    <w:p w:rsidR="004C763B" w:rsidRPr="00F14999" w:rsidRDefault="009949FD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готовить рабочее место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видом деятельности, поддерживать порядок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время работы, убирать рабочее место;</w:t>
      </w:r>
    </w:p>
    <w:p w:rsidR="004C763B" w:rsidRDefault="009949FD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анализировать задание (образец)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предложенным вопросам, памятке или инструкции, самостоятельно выполнять доступные задания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опорой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 xml:space="preserve">инструкционную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технологическую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карту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C763B" w:rsidRPr="00F14999" w:rsidRDefault="009949FD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отбирать материалы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инструменты для работы, исследовать свойства новых изучаемых материалов (толстый картон, натуральные ткани, нитки, проволока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др.);</w:t>
      </w:r>
    </w:p>
    <w:p w:rsidR="004C763B" w:rsidRPr="00F14999" w:rsidRDefault="009949FD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читать простейшие чертежи (эскизы), называть линии чертежа (линия контура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надреза, линия выносная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размерная, линия сгиба, линия симметрии);</w:t>
      </w:r>
    </w:p>
    <w:p w:rsidR="004C763B" w:rsidRPr="00F14999" w:rsidRDefault="009949FD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выполнять экономную разметку прямоугольника (от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двух прямых углов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одного прямого угла)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помощью чертежных инструментов (линейки, угольника)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опорой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простейший чертеж (эскиз), чертить окружность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помощью циркуля;</w:t>
      </w:r>
    </w:p>
    <w:p w:rsidR="004C763B" w:rsidRDefault="009949FD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выполнять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биговку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C763B" w:rsidRPr="00F14999" w:rsidRDefault="009949FD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выполнять построение простейшего лекала (выкройки) правильной геометрической формы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разметку деталей кроя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ткани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нему/ней;</w:t>
      </w:r>
    </w:p>
    <w:p w:rsidR="004C763B" w:rsidRPr="00F14999" w:rsidRDefault="009949FD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оформлять изделия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соединять детали освоенными ручными строчками;</w:t>
      </w:r>
    </w:p>
    <w:p w:rsidR="004C763B" w:rsidRPr="00F14999" w:rsidRDefault="009949FD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понимать смысл понятия «развертка» (трехмерного предмета), соотносить объемную конструкцию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изображениями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развертки;</w:t>
      </w:r>
    </w:p>
    <w:p w:rsidR="004C763B" w:rsidRPr="00F14999" w:rsidRDefault="009949FD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отличать макет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модели, строить трехмерный макет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готовой развертки;</w:t>
      </w:r>
    </w:p>
    <w:p w:rsidR="004C763B" w:rsidRPr="00F14999" w:rsidRDefault="009949FD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 xml:space="preserve">определять </w:t>
      </w:r>
      <w:proofErr w:type="gramStart"/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неподвижный</w:t>
      </w:r>
      <w:proofErr w:type="gramEnd"/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подвижный способы соединения деталей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выполнять подвижное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неподвижное соединения известными способами;</w:t>
      </w:r>
    </w:p>
    <w:p w:rsidR="004C763B" w:rsidRPr="00F14999" w:rsidRDefault="009949FD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конструировать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моделировать изделия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различных материалов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модели, простейшему чертежу или эскизу;</w:t>
      </w:r>
    </w:p>
    <w:p w:rsidR="004C763B" w:rsidRPr="00F14999" w:rsidRDefault="009949FD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решать несложные конструкторско-технологические задачи;</w:t>
      </w:r>
    </w:p>
    <w:p w:rsidR="004C763B" w:rsidRPr="00F14999" w:rsidRDefault="009949FD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применять освоенные знания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практические умения (технологические, графические, конструкторские)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самостоятельной интеллектуальной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практической деятельности;</w:t>
      </w:r>
    </w:p>
    <w:p w:rsidR="004C763B" w:rsidRPr="00F14999" w:rsidRDefault="009949FD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делать выбор, какое мнение принять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— свое или другое, высказанное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ходе обсуждения;</w:t>
      </w:r>
    </w:p>
    <w:p w:rsidR="004C763B" w:rsidRPr="00F14999" w:rsidRDefault="009949FD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выполнять работу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малых группах, осуществлять сотрудничество;</w:t>
      </w:r>
    </w:p>
    <w:p w:rsidR="004C763B" w:rsidRPr="00F14999" w:rsidRDefault="009949FD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понимать особенности проектной деятельности, осуществлять под руководством учителя элементарную проектную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малых группах: разрабатывать замысел, искать пути его реализации, воплощать его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продукте, демонстрировать готовый продукт;</w:t>
      </w:r>
    </w:p>
    <w:p w:rsidR="004C763B" w:rsidRPr="00F14999" w:rsidRDefault="009949FD">
      <w:pPr>
        <w:numPr>
          <w:ilvl w:val="0"/>
          <w:numId w:val="3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называть профессии людей, работающих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сфере обслуживания.</w:t>
      </w:r>
    </w:p>
    <w:p w:rsidR="004C763B" w:rsidRDefault="009949FD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proofErr w:type="spellStart"/>
      <w:r>
        <w:rPr>
          <w:b/>
          <w:bCs/>
          <w:color w:val="252525"/>
          <w:spacing w:val="-2"/>
          <w:sz w:val="48"/>
          <w:szCs w:val="48"/>
        </w:rPr>
        <w:t>Тематическое</w:t>
      </w:r>
      <w:proofErr w:type="spellEnd"/>
      <w:r>
        <w:rPr>
          <w:b/>
          <w:bCs/>
          <w:color w:val="252525"/>
          <w:spacing w:val="-2"/>
          <w:sz w:val="48"/>
          <w:szCs w:val="48"/>
        </w:rPr>
        <w:t xml:space="preserve"> </w:t>
      </w:r>
      <w:proofErr w:type="spellStart"/>
      <w:r>
        <w:rPr>
          <w:b/>
          <w:bCs/>
          <w:color w:val="252525"/>
          <w:spacing w:val="-2"/>
          <w:sz w:val="48"/>
          <w:szCs w:val="48"/>
        </w:rPr>
        <w:t>планирование</w:t>
      </w:r>
      <w:proofErr w:type="spellEnd"/>
    </w:p>
    <w:p w:rsidR="004C763B" w:rsidRDefault="009949FD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 xml:space="preserve">2-й </w:t>
      </w:r>
      <w:proofErr w:type="spellStart"/>
      <w:r>
        <w:rPr>
          <w:b/>
          <w:bCs/>
          <w:color w:val="252525"/>
          <w:spacing w:val="-2"/>
          <w:sz w:val="42"/>
          <w:szCs w:val="42"/>
        </w:rPr>
        <w:t>класс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8"/>
        <w:gridCol w:w="2960"/>
        <w:gridCol w:w="753"/>
        <w:gridCol w:w="1717"/>
        <w:gridCol w:w="1786"/>
        <w:gridCol w:w="2621"/>
      </w:tblGrid>
      <w:tr w:rsidR="004C763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63B" w:rsidRDefault="00994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63B" w:rsidRPr="00F14999" w:rsidRDefault="00994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49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 разделов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149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тем программы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63B" w:rsidRDefault="00994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63B" w:rsidRDefault="00994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</w:tc>
      </w:tr>
      <w:tr w:rsidR="004C763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63B" w:rsidRDefault="004C76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63B" w:rsidRDefault="004C76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63B" w:rsidRDefault="00994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63B" w:rsidRDefault="00994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63B" w:rsidRDefault="00994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63B" w:rsidRDefault="004C76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76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63B" w:rsidRDefault="00994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63B" w:rsidRPr="00F14999" w:rsidRDefault="00994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49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Повторение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49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</w:t>
            </w:r>
            <w:proofErr w:type="gramStart"/>
            <w:r w:rsidRPr="00F149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пройденного</w:t>
            </w:r>
            <w:proofErr w:type="gramEnd"/>
            <w:r w:rsidRPr="00F149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49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1-м классе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63B" w:rsidRDefault="00994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63B" w:rsidRDefault="004C76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63B" w:rsidRDefault="004C76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63B" w:rsidRDefault="009949FD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Материалы РЭШ — resh.edu.ru/subject/8/2</w:t>
            </w:r>
          </w:p>
        </w:tc>
      </w:tr>
      <w:tr w:rsidR="004C76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63B" w:rsidRDefault="00994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63B" w:rsidRPr="00F14999" w:rsidRDefault="00994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F149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49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работах мастеров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63B" w:rsidRDefault="00994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63B" w:rsidRDefault="004C76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63B" w:rsidRDefault="004C76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63B" w:rsidRDefault="009949FD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&lt;...&gt;</w:t>
            </w:r>
          </w:p>
        </w:tc>
      </w:tr>
      <w:tr w:rsidR="004C76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63B" w:rsidRDefault="00994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63B" w:rsidRPr="00F14999" w:rsidRDefault="00994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149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Биговка</w:t>
            </w:r>
            <w:proofErr w:type="spellEnd"/>
            <w:r w:rsidRPr="00F149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Сгибание тонкого картона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49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плотных видов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63B" w:rsidRDefault="00994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63B" w:rsidRDefault="004C76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63B" w:rsidRDefault="004C76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63B" w:rsidRDefault="009949FD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&lt;...&gt; </w:t>
            </w:r>
          </w:p>
        </w:tc>
      </w:tr>
      <w:tr w:rsidR="004C76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63B" w:rsidRDefault="00994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63B" w:rsidRPr="00F14999" w:rsidRDefault="00994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49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49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технологические операции ручной обработки материалов (общее представление)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63B" w:rsidRDefault="00994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63B" w:rsidRDefault="004C76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63B" w:rsidRDefault="004C76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63B" w:rsidRDefault="009949FD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&lt;...&gt;</w:t>
            </w:r>
          </w:p>
        </w:tc>
      </w:tr>
      <w:tr w:rsidR="004C76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63B" w:rsidRDefault="00994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63B" w:rsidRDefault="00994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Элементы графической грамоты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63B" w:rsidRDefault="00994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63B" w:rsidRDefault="004C76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63B" w:rsidRDefault="004C76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63B" w:rsidRDefault="009949FD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&lt;...&gt;</w:t>
            </w:r>
          </w:p>
        </w:tc>
      </w:tr>
      <w:tr w:rsidR="004C76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63B" w:rsidRDefault="00994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63B" w:rsidRPr="00F14999" w:rsidRDefault="00994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49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Разметка прямоугольных деталей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49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двух прямых углов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49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линейке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63B" w:rsidRDefault="00994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63B" w:rsidRDefault="004C76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63B" w:rsidRDefault="004C76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63B" w:rsidRDefault="009949FD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&lt;...&gt;</w:t>
            </w:r>
          </w:p>
        </w:tc>
      </w:tr>
      <w:tr w:rsidR="004C76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63B" w:rsidRDefault="00994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63B" w:rsidRPr="00F14999" w:rsidRDefault="00994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49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Угольник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49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чертежный (контрольно-измерительный) инструмент. Разметка прямоугольных деталей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49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угольнику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63B" w:rsidRDefault="00994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63B" w:rsidRDefault="004C76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63B" w:rsidRDefault="004C76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63B" w:rsidRDefault="009949FD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&lt;...&gt; </w:t>
            </w:r>
          </w:p>
        </w:tc>
      </w:tr>
      <w:tr w:rsidR="004C76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63B" w:rsidRDefault="00994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63B" w:rsidRDefault="00994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149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Циркуль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49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— чертежный (контрольно-измерительный) инструмент.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Разметка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круглых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деталей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циркулем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63B" w:rsidRDefault="00994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63B" w:rsidRDefault="004C76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63B" w:rsidRDefault="004C76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63B" w:rsidRDefault="009949FD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&lt;...&gt; </w:t>
            </w:r>
          </w:p>
        </w:tc>
      </w:tr>
      <w:tr w:rsidR="004C76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63B" w:rsidRDefault="00994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63B" w:rsidRPr="00F14999" w:rsidRDefault="00994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49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Подвижное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49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неподвижное </w:t>
            </w:r>
            <w:r w:rsidRPr="00F149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соединение деталей. Соединение деталей изделия «щелевым замком»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63B" w:rsidRDefault="00994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63B" w:rsidRDefault="004C76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63B" w:rsidRDefault="004C76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63B" w:rsidRDefault="009949FD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&lt;...&gt; </w:t>
            </w:r>
          </w:p>
        </w:tc>
      </w:tr>
      <w:tr w:rsidR="004C76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63B" w:rsidRDefault="00994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63B" w:rsidRPr="00F14999" w:rsidRDefault="00994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49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Машины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49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службе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49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63B" w:rsidRDefault="00994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63B" w:rsidRDefault="004C76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63B" w:rsidRDefault="004C76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63B" w:rsidRDefault="009949FD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&lt;...&gt;</w:t>
            </w:r>
          </w:p>
        </w:tc>
      </w:tr>
      <w:tr w:rsidR="004C76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63B" w:rsidRDefault="00994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63B" w:rsidRPr="00F14999" w:rsidRDefault="00994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49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63B" w:rsidRDefault="00994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63B" w:rsidRDefault="004C76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63B" w:rsidRDefault="004C76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63B" w:rsidRDefault="009949FD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&lt;...&gt;</w:t>
            </w:r>
          </w:p>
        </w:tc>
      </w:tr>
      <w:tr w:rsidR="004C76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63B" w:rsidRDefault="00994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63B" w:rsidRPr="00F14999" w:rsidRDefault="00994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49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Виды ниток. 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49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назначение, использование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63B" w:rsidRDefault="00994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63B" w:rsidRDefault="004C76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63B" w:rsidRDefault="004C76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63B" w:rsidRDefault="009949FD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&lt;...&gt;</w:t>
            </w:r>
          </w:p>
        </w:tc>
      </w:tr>
      <w:tr w:rsidR="004C76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63B" w:rsidRDefault="00994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63B" w:rsidRPr="00F14999" w:rsidRDefault="00994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49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 изготовления швейных изделий. Лекало. Строчка косого стежка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49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49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варианты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63B" w:rsidRDefault="00994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63B" w:rsidRDefault="004C76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63B" w:rsidRDefault="004C76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63B" w:rsidRDefault="009949FD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&lt;...&gt;</w:t>
            </w:r>
          </w:p>
        </w:tc>
      </w:tr>
      <w:tr w:rsidR="004C76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63B" w:rsidRDefault="00994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63B" w:rsidRDefault="00994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63B" w:rsidRDefault="00994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63B" w:rsidRDefault="004C76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63B" w:rsidRDefault="004C76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63B" w:rsidRDefault="009949FD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&lt;...&gt; </w:t>
            </w:r>
          </w:p>
        </w:tc>
      </w:tr>
      <w:tr w:rsidR="004C763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63B" w:rsidRPr="00F14999" w:rsidRDefault="00994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49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49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63B" w:rsidRDefault="00994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63B" w:rsidRDefault="00994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63B" w:rsidRDefault="00994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63B" w:rsidRDefault="004C76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949FD" w:rsidRDefault="009949FD" w:rsidP="00F14999">
      <w:pPr>
        <w:spacing w:line="600" w:lineRule="atLeast"/>
      </w:pPr>
    </w:p>
    <w:sectPr w:rsidR="009949FD" w:rsidSect="00F14999">
      <w:pgSz w:w="11907" w:h="16839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8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87E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C713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6F38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0F0E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BA26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080E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100B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7B1E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705C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167A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850F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D158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321D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4511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5C7B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9341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6479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CA12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C444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2755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DA539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036B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0C34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0E4D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BD54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224B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8C79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9D16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6942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6953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FF74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5262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4021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4B17B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2"/>
  </w:num>
  <w:num w:numId="3">
    <w:abstractNumId w:val="21"/>
  </w:num>
  <w:num w:numId="4">
    <w:abstractNumId w:val="25"/>
  </w:num>
  <w:num w:numId="5">
    <w:abstractNumId w:val="12"/>
  </w:num>
  <w:num w:numId="6">
    <w:abstractNumId w:val="34"/>
  </w:num>
  <w:num w:numId="7">
    <w:abstractNumId w:val="6"/>
  </w:num>
  <w:num w:numId="8">
    <w:abstractNumId w:val="16"/>
  </w:num>
  <w:num w:numId="9">
    <w:abstractNumId w:val="17"/>
  </w:num>
  <w:num w:numId="10">
    <w:abstractNumId w:val="20"/>
  </w:num>
  <w:num w:numId="11">
    <w:abstractNumId w:val="13"/>
  </w:num>
  <w:num w:numId="12">
    <w:abstractNumId w:val="26"/>
  </w:num>
  <w:num w:numId="13">
    <w:abstractNumId w:val="27"/>
  </w:num>
  <w:num w:numId="14">
    <w:abstractNumId w:val="2"/>
  </w:num>
  <w:num w:numId="15">
    <w:abstractNumId w:val="22"/>
  </w:num>
  <w:num w:numId="16">
    <w:abstractNumId w:val="5"/>
  </w:num>
  <w:num w:numId="17">
    <w:abstractNumId w:val="28"/>
  </w:num>
  <w:num w:numId="18">
    <w:abstractNumId w:val="19"/>
  </w:num>
  <w:num w:numId="19">
    <w:abstractNumId w:val="14"/>
  </w:num>
  <w:num w:numId="20">
    <w:abstractNumId w:val="23"/>
  </w:num>
  <w:num w:numId="21">
    <w:abstractNumId w:val="33"/>
  </w:num>
  <w:num w:numId="22">
    <w:abstractNumId w:val="18"/>
  </w:num>
  <w:num w:numId="23">
    <w:abstractNumId w:val="7"/>
  </w:num>
  <w:num w:numId="24">
    <w:abstractNumId w:val="24"/>
  </w:num>
  <w:num w:numId="25">
    <w:abstractNumId w:val="29"/>
  </w:num>
  <w:num w:numId="26">
    <w:abstractNumId w:val="30"/>
  </w:num>
  <w:num w:numId="27">
    <w:abstractNumId w:val="15"/>
  </w:num>
  <w:num w:numId="28">
    <w:abstractNumId w:val="4"/>
  </w:num>
  <w:num w:numId="29">
    <w:abstractNumId w:val="11"/>
  </w:num>
  <w:num w:numId="30">
    <w:abstractNumId w:val="10"/>
  </w:num>
  <w:num w:numId="31">
    <w:abstractNumId w:val="1"/>
  </w:num>
  <w:num w:numId="32">
    <w:abstractNumId w:val="3"/>
  </w:num>
  <w:num w:numId="33">
    <w:abstractNumId w:val="0"/>
  </w:num>
  <w:num w:numId="34">
    <w:abstractNumId w:val="9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2D33B1"/>
    <w:rsid w:val="002D3591"/>
    <w:rsid w:val="003514A0"/>
    <w:rsid w:val="004C763B"/>
    <w:rsid w:val="004F7E17"/>
    <w:rsid w:val="005A05CE"/>
    <w:rsid w:val="00653AF6"/>
    <w:rsid w:val="009949FD"/>
    <w:rsid w:val="00B73A5A"/>
    <w:rsid w:val="00E241E0"/>
    <w:rsid w:val="00E438A1"/>
    <w:rsid w:val="00F01E19"/>
    <w:rsid w:val="00F1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F14999"/>
    <w:pPr>
      <w:widowControl w:val="0"/>
      <w:autoSpaceDE w:val="0"/>
      <w:autoSpaceDN w:val="0"/>
      <w:spacing w:before="0" w:beforeAutospacing="0" w:after="0" w:afterAutospacing="0"/>
      <w:ind w:left="526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F14999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11">
    <w:name w:val="Заголовок 11"/>
    <w:basedOn w:val="a"/>
    <w:uiPriority w:val="1"/>
    <w:qFormat/>
    <w:rsid w:val="00F14999"/>
    <w:pPr>
      <w:widowControl w:val="0"/>
      <w:autoSpaceDE w:val="0"/>
      <w:autoSpaceDN w:val="0"/>
      <w:spacing w:before="0" w:beforeAutospacing="0" w:after="0" w:afterAutospacing="0"/>
      <w:ind w:left="10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3735</Words>
  <Characters>21293</Characters>
  <Application>Microsoft Office Word</Application>
  <DocSecurity>0</DocSecurity>
  <Lines>177</Lines>
  <Paragraphs>49</Paragraphs>
  <ScaleCrop>false</ScaleCrop>
  <Company/>
  <LinksUpToDate>false</LinksUpToDate>
  <CharactersWithSpaces>24979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zavuch</cp:lastModifiedBy>
  <cp:revision>3</cp:revision>
  <dcterms:created xsi:type="dcterms:W3CDTF">2011-11-02T04:15:00Z</dcterms:created>
  <dcterms:modified xsi:type="dcterms:W3CDTF">2023-10-17T05:25:00Z</dcterms:modified>
</cp:coreProperties>
</file>