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E3A" w:rsidRPr="00651E3A" w:rsidRDefault="00651E3A" w:rsidP="00651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Неделя профилактики инфекций, передающихся половым путем.</w:t>
      </w:r>
    </w:p>
    <w:p w:rsidR="00651E3A" w:rsidRPr="00651E3A" w:rsidRDefault="00651E3A" w:rsidP="00651E3A">
      <w:pPr>
        <w:rPr>
          <w:rFonts w:ascii="Times New Roman" w:hAnsi="Times New Roman" w:cs="Times New Roman"/>
          <w:sz w:val="28"/>
          <w:szCs w:val="28"/>
        </w:rPr>
      </w:pPr>
    </w:p>
    <w:p w:rsidR="00651E3A" w:rsidRPr="00651E3A" w:rsidRDefault="00651E3A" w:rsidP="00651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29 апреля</w:t>
      </w:r>
      <w:r w:rsidRPr="00651E3A">
        <w:rPr>
          <w:rFonts w:ascii="Times New Roman" w:hAnsi="Times New Roman" w:cs="Times New Roman"/>
          <w:sz w:val="28"/>
          <w:szCs w:val="28"/>
        </w:rPr>
        <w:t xml:space="preserve"> по </w:t>
      </w:r>
      <w:r w:rsidRPr="00651E3A">
        <w:rPr>
          <w:rFonts w:ascii="Times New Roman" w:hAnsi="Times New Roman" w:cs="Times New Roman"/>
          <w:sz w:val="28"/>
          <w:szCs w:val="28"/>
        </w:rPr>
        <w:t>5</w:t>
      </w:r>
      <w:r w:rsidRPr="00651E3A">
        <w:rPr>
          <w:rFonts w:ascii="Times New Roman" w:hAnsi="Times New Roman" w:cs="Times New Roman"/>
          <w:sz w:val="28"/>
          <w:szCs w:val="28"/>
        </w:rPr>
        <w:t xml:space="preserve"> мая 202</w:t>
      </w:r>
      <w:r w:rsidRPr="00651E3A">
        <w:rPr>
          <w:rFonts w:ascii="Times New Roman" w:hAnsi="Times New Roman" w:cs="Times New Roman"/>
          <w:sz w:val="28"/>
          <w:szCs w:val="28"/>
        </w:rPr>
        <w:t>4</w:t>
      </w:r>
      <w:r w:rsidRPr="00651E3A">
        <w:rPr>
          <w:rFonts w:ascii="Times New Roman" w:hAnsi="Times New Roman" w:cs="Times New Roman"/>
          <w:sz w:val="28"/>
          <w:szCs w:val="28"/>
        </w:rPr>
        <w:t xml:space="preserve"> года проходит Неделя профилактики инфекций, передающихся половым путем.</w:t>
      </w:r>
    </w:p>
    <w:p w:rsidR="00651E3A" w:rsidRPr="00651E3A" w:rsidRDefault="00651E3A" w:rsidP="00651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Инфекции, передаваемые половым путем (ИППП), </w:t>
      </w:r>
      <w:proofErr w:type="gramStart"/>
      <w:r w:rsidRPr="00651E3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51E3A">
        <w:rPr>
          <w:rFonts w:ascii="Times New Roman" w:hAnsi="Times New Roman" w:cs="Times New Roman"/>
          <w:sz w:val="28"/>
          <w:szCs w:val="28"/>
        </w:rPr>
        <w:t xml:space="preserve"> серьезные болезненные заболевания, которые могут причинить значительный ущерб здоровью человека, которые распространяются от одного человека к другому во время половых контактов.</w:t>
      </w:r>
    </w:p>
    <w:p w:rsidR="00651E3A" w:rsidRPr="00651E3A" w:rsidRDefault="00651E3A" w:rsidP="00651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Несмотря на большое количество возбудителей, вызывающих ИППП, все эти заболевания имеют общие характеристики:</w:t>
      </w:r>
    </w:p>
    <w:p w:rsidR="00651E3A" w:rsidRPr="00651E3A" w:rsidRDefault="00651E3A" w:rsidP="00651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Скрытый период - от момента проникновения возбудителя в организм до появления каких-либо признаков заболевания может пройти от 3 дней до 6 месяцев.</w:t>
      </w:r>
    </w:p>
    <w:p w:rsidR="00651E3A" w:rsidRPr="00651E3A" w:rsidRDefault="00651E3A" w:rsidP="00651E3A">
      <w:pPr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Часто протекают без каких-либо проявлений у заболевшего человека и случайно выявляются при обследовании (например, при сдаче крови на медосмотре выявляется сифилис).</w:t>
      </w:r>
    </w:p>
    <w:p w:rsidR="00651E3A" w:rsidRPr="00651E3A" w:rsidRDefault="00651E3A" w:rsidP="00651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Самопроизвольно не излечиваются, а без лечения происходит </w:t>
      </w:r>
      <w:proofErr w:type="spellStart"/>
      <w:r w:rsidRPr="00651E3A">
        <w:rPr>
          <w:rFonts w:ascii="Times New Roman" w:hAnsi="Times New Roman" w:cs="Times New Roman"/>
          <w:sz w:val="28"/>
          <w:szCs w:val="28"/>
        </w:rPr>
        <w:t>хронизация</w:t>
      </w:r>
      <w:proofErr w:type="spellEnd"/>
      <w:r w:rsidRPr="00651E3A">
        <w:rPr>
          <w:rFonts w:ascii="Times New Roman" w:hAnsi="Times New Roman" w:cs="Times New Roman"/>
          <w:sz w:val="28"/>
          <w:szCs w:val="28"/>
        </w:rPr>
        <w:t xml:space="preserve"> процесса, развиваются осложнения.</w:t>
      </w:r>
    </w:p>
    <w:p w:rsidR="00651E3A" w:rsidRPr="00651E3A" w:rsidRDefault="00651E3A" w:rsidP="00651E3A">
      <w:pPr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Инфицированные, даже если у них нет никаких проявлений, являются высоко заразными для окружающих. Поэтому необходимо обязательное обследование и лечение половых партнёров.</w:t>
      </w:r>
    </w:p>
    <w:p w:rsidR="003C0451" w:rsidRDefault="00651E3A" w:rsidP="00651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Важным компонентом профилактики заражения ИППП является информирование о безопасном сексуальном поведении. Для своевременной диагностики необходимо периодическое, в том числе профилактическое, обследование на ИППП, что позволит снизить распространение инфекций и риск развития осложнений и нарушений репродуктивной функции.</w:t>
      </w:r>
    </w:p>
    <w:p w:rsidR="00651E3A" w:rsidRPr="00651E3A" w:rsidRDefault="00651E3A" w:rsidP="00651E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0" t="0" r="3175" b="3175"/>
            <wp:docPr id="13252051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205113" name="Рисунок 13252051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0" t="0" r="3175" b="3175"/>
            <wp:docPr id="21396424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42432" name="Рисунок 213964243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0" t="0" r="3175" b="3175"/>
            <wp:docPr id="10684616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61657" name="Рисунок 106846165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0" t="0" r="3175" b="3175"/>
            <wp:docPr id="9199439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943954" name="Рисунок 91994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412740"/>
            <wp:effectExtent l="0" t="0" r="3175" b="0"/>
            <wp:docPr id="8402053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205349" name="Рисунок 8402053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1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0" t="0" r="3175" b="3175"/>
            <wp:docPr id="126997934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979347" name="Рисунок 12699793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E3A" w:rsidRPr="00651E3A" w:rsidSect="0065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51"/>
    <w:rsid w:val="001D6C86"/>
    <w:rsid w:val="003C0451"/>
    <w:rsid w:val="005C35EA"/>
    <w:rsid w:val="00651E3A"/>
    <w:rsid w:val="00E5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D7FF2"/>
  <w15:chartTrackingRefBased/>
  <w15:docId w15:val="{1FF92DD7-D3A5-CB43-B427-FF746335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vanya_podkarytov@mail.ru</dc:creator>
  <cp:keywords/>
  <dc:description/>
  <cp:lastModifiedBy>vanya_podkarytov@mail.ru</cp:lastModifiedBy>
  <cp:revision>3</cp:revision>
  <dcterms:created xsi:type="dcterms:W3CDTF">2024-01-28T07:40:00Z</dcterms:created>
  <dcterms:modified xsi:type="dcterms:W3CDTF">2024-04-28T01:23:00Z</dcterms:modified>
</cp:coreProperties>
</file>