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8B" w:rsidRPr="0064618B" w:rsidRDefault="0064618B" w:rsidP="0064618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31325626"/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4618B" w:rsidRPr="0064618B" w:rsidRDefault="0064618B" w:rsidP="0064618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Магаданская область</w:t>
      </w:r>
    </w:p>
    <w:p w:rsidR="0064618B" w:rsidRPr="0064618B" w:rsidRDefault="0064618B" w:rsidP="0064618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Среднеканский муниципальный округ</w:t>
      </w:r>
    </w:p>
    <w:p w:rsidR="0064618B" w:rsidRPr="0064618B" w:rsidRDefault="0064618B" w:rsidP="0064618B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МБОУ СОШ п. Сеймчан</w:t>
      </w:r>
    </w:p>
    <w:p w:rsidR="0064618B" w:rsidRPr="0064618B" w:rsidRDefault="0064618B" w:rsidP="0064618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C906B8" w:rsidP="0064618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СОШ п. Сеймчан</w:t>
      </w: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2"/>
      </w:tblGrid>
      <w:tr w:rsidR="00B84C6E" w:rsidRPr="0040209D" w:rsidTr="00973246">
        <w:tc>
          <w:tcPr>
            <w:tcW w:w="4503" w:type="dxa"/>
          </w:tcPr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 гуманитарного цикла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</w:t>
            </w: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Ишмуратова М. Г.</w:t>
            </w:r>
          </w:p>
          <w:p w:rsidR="00B84C6E" w:rsidRPr="00930C61" w:rsidRDefault="004F4E2E" w:rsidP="00973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№1</w:t>
            </w:r>
            <w:r w:rsidR="00B84C6E"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</w:t>
            </w:r>
            <w:r w:rsidR="00B84C6E" w:rsidRPr="00930C6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84C6E" w:rsidRPr="00930C61">
              <w:rPr>
                <w:rFonts w:ascii="Times New Roman" w:eastAsia="Times New Roman" w:hAnsi="Times New Roman"/>
                <w:sz w:val="28"/>
                <w:szCs w:val="28"/>
              </w:rPr>
              <w:t>30. 08. 2024 г.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Гладких Н. А.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№1</w:t>
            </w:r>
            <w:r w:rsidR="004F4E2E"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Pr="00930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11.09.2024 г.</w:t>
            </w:r>
          </w:p>
          <w:p w:rsidR="00B84C6E" w:rsidRPr="00930C61" w:rsidRDefault="00B84C6E" w:rsidP="00973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4618B" w:rsidRPr="0064618B" w:rsidRDefault="0064618B" w:rsidP="0064618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4618B">
        <w:rPr>
          <w:rFonts w:ascii="Times New Roman" w:eastAsia="Calibri" w:hAnsi="Times New Roman" w:cs="Times New Roman"/>
          <w:color w:val="000000"/>
          <w:sz w:val="28"/>
        </w:rPr>
        <w:t>(ID 41333</w:t>
      </w:r>
      <w:r>
        <w:rPr>
          <w:rFonts w:ascii="Times New Roman" w:eastAsia="Calibri" w:hAnsi="Times New Roman" w:cs="Times New Roman"/>
          <w:color w:val="000000"/>
          <w:sz w:val="28"/>
        </w:rPr>
        <w:t>16</w:t>
      </w:r>
      <w:r w:rsidRPr="0064618B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Default="0064618B" w:rsidP="0064618B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1"/>
          <w:color w:val="000000"/>
          <w:sz w:val="36"/>
          <w:szCs w:val="36"/>
        </w:rPr>
        <w:t>учебного предмета «История»</w:t>
      </w:r>
    </w:p>
    <w:p w:rsidR="0064618B" w:rsidRDefault="0064618B" w:rsidP="0064618B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5-9 классов</w:t>
      </w: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485377">
      <w:pPr>
        <w:spacing w:after="0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4618B" w:rsidRPr="0064618B" w:rsidRDefault="0064618B" w:rsidP="0064618B">
      <w:pPr>
        <w:spacing w:after="0"/>
        <w:ind w:left="120"/>
        <w:jc w:val="center"/>
        <w:rPr>
          <w:rFonts w:ascii="Calibri" w:eastAsia="Calibri" w:hAnsi="Calibri" w:cs="Times New Roman"/>
        </w:rPr>
        <w:sectPr w:rsidR="0064618B" w:rsidRPr="0064618B">
          <w:pgSz w:w="11906" w:h="16383"/>
          <w:pgMar w:top="1134" w:right="850" w:bottom="1134" w:left="1701" w:header="720" w:footer="720" w:gutter="0"/>
          <w:cols w:space="720"/>
        </w:sectPr>
      </w:pPr>
      <w:bookmarkStart w:id="1" w:name="83855128-b2e3-43b4-b7ed-dd91c2c6823e"/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п. Сеймчан</w:t>
      </w:r>
      <w:bookmarkEnd w:id="1"/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2" w:name="64e1bc01-0360-4a25-8179-1c5d9cd1749e"/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2024 г</w:t>
      </w:r>
      <w:bookmarkEnd w:id="2"/>
      <w:r w:rsidRPr="0064618B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bookmarkStart w:id="3" w:name="block-31325806"/>
      <w:bookmarkEnd w:id="3"/>
      <w:r w:rsidR="005E718F">
        <w:rPr>
          <w:rFonts w:ascii="Times New Roman" w:eastAsia="Calibri" w:hAnsi="Times New Roman" w:cs="Times New Roman"/>
          <w:b/>
          <w:color w:val="000000"/>
          <w:sz w:val="28"/>
        </w:rPr>
        <w:t>д</w:t>
      </w:r>
    </w:p>
    <w:p w:rsidR="00CD645E" w:rsidRPr="0064618B" w:rsidRDefault="00BE2789" w:rsidP="0064618B">
      <w:pPr>
        <w:spacing w:after="0" w:line="264" w:lineRule="auto"/>
        <w:jc w:val="both"/>
      </w:pPr>
      <w:bookmarkStart w:id="4" w:name="block-31325632"/>
      <w:bookmarkStart w:id="5" w:name="_GoBack"/>
      <w:bookmarkEnd w:id="0"/>
      <w:bookmarkEnd w:id="5"/>
      <w:r w:rsidRPr="006461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D645E" w:rsidRDefault="00BE27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D645E" w:rsidRPr="0064618B" w:rsidRDefault="00BE2789">
      <w:pPr>
        <w:numPr>
          <w:ilvl w:val="0"/>
          <w:numId w:val="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D645E" w:rsidRPr="0064618B" w:rsidRDefault="00BE2789">
      <w:pPr>
        <w:numPr>
          <w:ilvl w:val="0"/>
          <w:numId w:val="1"/>
        </w:numPr>
        <w:spacing w:after="0"/>
      </w:pPr>
      <w:r w:rsidRPr="0064618B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D645E" w:rsidRPr="0064618B" w:rsidRDefault="00BE2789">
      <w:pPr>
        <w:numPr>
          <w:ilvl w:val="0"/>
          <w:numId w:val="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D645E" w:rsidRPr="0064618B" w:rsidRDefault="00BE2789">
      <w:pPr>
        <w:numPr>
          <w:ilvl w:val="0"/>
          <w:numId w:val="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D645E" w:rsidRPr="0064618B" w:rsidRDefault="00BE2789">
      <w:pPr>
        <w:numPr>
          <w:ilvl w:val="0"/>
          <w:numId w:val="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D645E" w:rsidRDefault="00CD645E">
      <w:pPr>
        <w:sectPr w:rsidR="00CD645E">
          <w:pgSz w:w="11906" w:h="16383"/>
          <w:pgMar w:top="1134" w:right="850" w:bottom="1134" w:left="1701" w:header="720" w:footer="720" w:gutter="0"/>
          <w:cols w:space="720"/>
        </w:sectPr>
      </w:pPr>
    </w:p>
    <w:p w:rsidR="00CD645E" w:rsidRPr="0064618B" w:rsidRDefault="00BE2789">
      <w:pPr>
        <w:spacing w:after="0" w:line="264" w:lineRule="auto"/>
        <w:ind w:left="120"/>
        <w:jc w:val="both"/>
      </w:pPr>
      <w:bookmarkStart w:id="6" w:name="block-31325630"/>
      <w:bookmarkEnd w:id="4"/>
      <w:r w:rsidRPr="0064618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5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0A6E88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0A6E88">
        <w:rPr>
          <w:rFonts w:ascii="Times New Roman" w:hAnsi="Times New Roman"/>
          <w:color w:val="000000"/>
          <w:sz w:val="28"/>
        </w:rPr>
        <w:t>Историческая карта.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ДРЕВНИЙ МИР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Древний Восток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Древний Египет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>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85377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0A6E88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64618B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Древняя Индия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A6E88"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64618B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Древний Китай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485377">
        <w:rPr>
          <w:rFonts w:ascii="Times New Roman" w:hAnsi="Times New Roman"/>
          <w:b/>
          <w:color w:val="000000"/>
          <w:sz w:val="28"/>
        </w:rPr>
        <w:t>Эллинизм</w:t>
      </w:r>
      <w:r w:rsidRPr="00485377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485377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0A6E88"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64618B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Древний Рим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0A6E88"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64618B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 w:rsidRPr="00485377"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 w:rsidRPr="00485377"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485377"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64618B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Обобщение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6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 w:rsidRPr="00485377"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64618B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4618B">
        <w:rPr>
          <w:rFonts w:ascii="Times New Roman" w:hAnsi="Times New Roman"/>
          <w:color w:val="000000"/>
          <w:sz w:val="28"/>
        </w:rPr>
        <w:t xml:space="preserve"> вв. </w:t>
      </w:r>
      <w:r w:rsidRPr="00485377"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64618B">
        <w:rPr>
          <w:rFonts w:ascii="Times New Roman" w:hAnsi="Times New Roman"/>
          <w:color w:val="000000"/>
          <w:sz w:val="28"/>
        </w:rPr>
        <w:t xml:space="preserve">Карл Мартелл и его военная реформа. </w:t>
      </w:r>
      <w:r w:rsidRPr="00485377"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64618B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4618B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 w:rsidRPr="00485377"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4618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485377"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64618B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4618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485377"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64618B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618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4618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4618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4618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4618B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4618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 w:rsidRPr="00485377"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Обобщение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CD645E" w:rsidRPr="0064618B" w:rsidRDefault="00CD645E">
      <w:pPr>
        <w:spacing w:after="0"/>
        <w:ind w:left="120"/>
      </w:pPr>
    </w:p>
    <w:p w:rsidR="00CD645E" w:rsidRPr="0064618B" w:rsidRDefault="00BE2789">
      <w:pPr>
        <w:spacing w:after="0"/>
        <w:ind w:left="120"/>
      </w:pPr>
      <w:r w:rsidRPr="0064618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CD645E" w:rsidRPr="0064618B" w:rsidRDefault="00CD645E">
      <w:pPr>
        <w:spacing w:after="0"/>
        <w:ind w:left="120"/>
      </w:pP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64618B">
        <w:rPr>
          <w:rFonts w:ascii="Times New Roman" w:hAnsi="Times New Roman"/>
          <w:color w:val="000000"/>
          <w:sz w:val="28"/>
        </w:rPr>
        <w:t>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4618B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485377"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485377"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485377"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64618B">
        <w:rPr>
          <w:rFonts w:ascii="Times New Roman" w:hAnsi="Times New Roman"/>
          <w:color w:val="000000"/>
          <w:sz w:val="28"/>
        </w:rPr>
        <w:t>Древнерусское право: Русская Правда, церковные уставы.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64618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485377"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64618B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485377"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485377"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64618B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4618B">
        <w:rPr>
          <w:rFonts w:ascii="Times New Roman" w:hAnsi="Times New Roman"/>
          <w:color w:val="000000"/>
          <w:sz w:val="28"/>
        </w:rPr>
        <w:t xml:space="preserve"> вв. </w:t>
      </w:r>
      <w:r w:rsidRPr="00485377"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64618B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4618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485377"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4618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4618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485377"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64618B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485377"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64618B">
        <w:rPr>
          <w:rFonts w:ascii="Times New Roman" w:hAnsi="Times New Roman"/>
          <w:color w:val="000000"/>
          <w:sz w:val="28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485377"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64618B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4618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Обобщение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7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4618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4618B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485377">
        <w:rPr>
          <w:rFonts w:ascii="Times New Roman" w:hAnsi="Times New Roman"/>
          <w:color w:val="000000"/>
          <w:sz w:val="28"/>
        </w:rPr>
        <w:t>Инквизиция.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Испания</w:t>
      </w:r>
      <w:r w:rsidRPr="0064618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Франция:</w:t>
      </w:r>
      <w:r w:rsidRPr="0064618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4618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4618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4618B">
        <w:rPr>
          <w:rFonts w:ascii="Times New Roman" w:hAnsi="Times New Roman"/>
          <w:color w:val="000000"/>
          <w:sz w:val="28"/>
        </w:rPr>
        <w:t>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Англия.</w:t>
      </w:r>
      <w:r w:rsidRPr="0064618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4618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64618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485377"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64618B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64618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4618B">
        <w:rPr>
          <w:rFonts w:ascii="Times New Roman" w:hAnsi="Times New Roman"/>
          <w:b/>
          <w:color w:val="000000"/>
          <w:sz w:val="28"/>
        </w:rPr>
        <w:t>Индия</w:t>
      </w:r>
      <w:r w:rsidRPr="0064618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64618B">
        <w:rPr>
          <w:rFonts w:ascii="Times New Roman" w:hAnsi="Times New Roman"/>
          <w:b/>
          <w:color w:val="000000"/>
          <w:sz w:val="28"/>
        </w:rPr>
        <w:t>Китай</w:t>
      </w:r>
      <w:r w:rsidRPr="0064618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4618B">
        <w:rPr>
          <w:rFonts w:ascii="Times New Roman" w:hAnsi="Times New Roman"/>
          <w:b/>
          <w:color w:val="000000"/>
          <w:sz w:val="28"/>
        </w:rPr>
        <w:t>Япония:</w:t>
      </w:r>
      <w:r w:rsidRPr="0064618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64618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4618B">
        <w:rPr>
          <w:rFonts w:ascii="Times New Roman" w:hAnsi="Times New Roman"/>
          <w:b/>
          <w:color w:val="000000"/>
          <w:sz w:val="28"/>
        </w:rPr>
        <w:t>.</w:t>
      </w:r>
      <w:r w:rsidRPr="0064618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4618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4618B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 w:rsidRPr="00485377"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64618B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 w:rsidRPr="00485377"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64618B">
        <w:rPr>
          <w:rFonts w:ascii="Times New Roman" w:hAnsi="Times New Roman"/>
          <w:color w:val="000000"/>
          <w:sz w:val="28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Смута в России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Накануне Смуты.</w:t>
      </w:r>
      <w:r w:rsidRPr="0064618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485377">
        <w:rPr>
          <w:rFonts w:ascii="Times New Roman" w:hAnsi="Times New Roman"/>
          <w:color w:val="000000"/>
          <w:sz w:val="28"/>
        </w:rPr>
        <w:t>Оборона Смоленска.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64618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485377"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64618B">
        <w:rPr>
          <w:rFonts w:ascii="Times New Roman" w:hAnsi="Times New Roman"/>
          <w:color w:val="000000"/>
          <w:sz w:val="28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485377"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64618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64618B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4618B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485377"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64618B">
        <w:rPr>
          <w:rFonts w:ascii="Times New Roman" w:hAnsi="Times New Roman"/>
          <w:color w:val="000000"/>
          <w:sz w:val="28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64618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 w:rsidRPr="00485377"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64618B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 w:rsidRPr="00485377"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64618B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618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485377"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64618B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Обобщение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8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Век Просвещения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в.:</w:t>
      </w:r>
      <w:r w:rsidRPr="0064618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485377"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64618B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Франция.</w:t>
      </w:r>
      <w:r w:rsidRPr="0064618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64618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485377"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64618B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485377"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64618B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485377"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64618B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485377"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485377"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64618B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Обобщение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64618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 w:rsidRPr="00485377"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64618B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64618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64618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64618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4618B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64618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 xml:space="preserve">. </w:t>
      </w:r>
      <w:r w:rsidRPr="0064618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64618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485377"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64618B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64618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 w:rsidRPr="00485377"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64618B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485377"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64618B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64618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 w:rsidRPr="00485377"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64618B">
        <w:rPr>
          <w:rFonts w:ascii="Times New Roman" w:hAnsi="Times New Roman"/>
          <w:color w:val="000000"/>
          <w:sz w:val="28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4618B">
        <w:rPr>
          <w:rFonts w:ascii="Times New Roman" w:hAnsi="Times New Roman"/>
          <w:b/>
          <w:color w:val="000000"/>
          <w:sz w:val="28"/>
        </w:rPr>
        <w:t>.</w:t>
      </w:r>
      <w:r w:rsidRPr="0064618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618B">
        <w:rPr>
          <w:rFonts w:ascii="Times New Roman" w:hAnsi="Times New Roman"/>
          <w:b/>
          <w:color w:val="000000"/>
          <w:sz w:val="28"/>
        </w:rPr>
        <w:t>.</w:t>
      </w:r>
      <w:r w:rsidRPr="0064618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 w:rsidRPr="00485377"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64618B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485377"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64618B">
        <w:rPr>
          <w:rFonts w:ascii="Times New Roman" w:hAnsi="Times New Roman"/>
          <w:color w:val="000000"/>
          <w:sz w:val="28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4618B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64618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485377"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64618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 xml:space="preserve">. </w:t>
      </w:r>
      <w:r w:rsidRPr="0064618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 w:rsidRPr="00485377"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Обобщение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во Франции. </w:t>
      </w:r>
      <w:r w:rsidRPr="00485377"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64618B">
        <w:rPr>
          <w:rFonts w:ascii="Times New Roman" w:hAnsi="Times New Roman"/>
          <w:color w:val="000000"/>
          <w:sz w:val="28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64618B">
        <w:rPr>
          <w:rFonts w:ascii="Times New Roman" w:hAnsi="Times New Roman"/>
          <w:color w:val="000000"/>
          <w:sz w:val="28"/>
        </w:rPr>
        <w:t xml:space="preserve">, </w:t>
      </w:r>
      <w:r w:rsidRPr="0064618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>Х – начале ХХ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64618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Франция.</w:t>
      </w:r>
      <w:r w:rsidRPr="0064618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Италия.</w:t>
      </w:r>
      <w:r w:rsidRPr="0064618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>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Германия.</w:t>
      </w:r>
      <w:r w:rsidRPr="0064618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  <w:r w:rsidRPr="0064618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64618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485377">
        <w:rPr>
          <w:rFonts w:ascii="Times New Roman" w:hAnsi="Times New Roman"/>
          <w:color w:val="000000"/>
          <w:sz w:val="28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5377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485377"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64618B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>Х – начале ХХ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Япония.</w:t>
      </w:r>
      <w:r w:rsidRPr="0064618B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Китай.</w:t>
      </w:r>
      <w:r w:rsidRPr="0064618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 w:rsidRPr="00485377"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64618B">
        <w:rPr>
          <w:rFonts w:ascii="Times New Roman" w:hAnsi="Times New Roman"/>
          <w:color w:val="000000"/>
          <w:sz w:val="28"/>
        </w:rPr>
        <w:t>Восстание «ихэтуаней». Революция 1911–1913 гг. Сунь Ятсен.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64618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Индия.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  <w:r w:rsidRPr="00485377"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64618B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64618B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618B">
        <w:rPr>
          <w:rFonts w:ascii="Times New Roman" w:hAnsi="Times New Roman"/>
          <w:b/>
          <w:color w:val="000000"/>
          <w:sz w:val="28"/>
        </w:rPr>
        <w:t>Х – начале ХХ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</w:t>
      </w:r>
      <w:r w:rsidRPr="00485377"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64618B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Обобщение (1 ч).</w:t>
      </w:r>
      <w:r w:rsidRPr="0064618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485377">
        <w:rPr>
          <w:rFonts w:ascii="Times New Roman" w:hAnsi="Times New Roman"/>
          <w:color w:val="000000"/>
          <w:sz w:val="28"/>
        </w:rPr>
        <w:t>Парижский мир 1856 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4618B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485377"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64618B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4618B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618B">
        <w:rPr>
          <w:rFonts w:ascii="Times New Roman" w:hAnsi="Times New Roman"/>
          <w:b/>
          <w:color w:val="000000"/>
          <w:sz w:val="28"/>
        </w:rPr>
        <w:t xml:space="preserve">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 w:rsidRPr="00485377"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64618B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485377"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64618B">
        <w:rPr>
          <w:rFonts w:ascii="Times New Roman" w:hAnsi="Times New Roman"/>
          <w:color w:val="000000"/>
          <w:sz w:val="28"/>
        </w:rPr>
        <w:t>Рабочее движение. Женское движение.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4618B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64618B">
        <w:rPr>
          <w:rFonts w:ascii="Times New Roman" w:hAnsi="Times New Roman"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485377">
        <w:rPr>
          <w:rFonts w:ascii="Times New Roman" w:hAnsi="Times New Roman"/>
          <w:color w:val="000000"/>
          <w:sz w:val="28"/>
        </w:rPr>
        <w:t>Цусимское сражение.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4618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4618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D645E" w:rsidRPr="00485377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485377"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Обобщение.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Введение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4618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485377"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64618B"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4618B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4618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64618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64618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64618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64618B">
        <w:rPr>
          <w:rFonts w:ascii="Times New Roman" w:hAnsi="Times New Roman"/>
          <w:color w:val="000000"/>
          <w:sz w:val="28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4618B">
        <w:rPr>
          <w:rFonts w:ascii="Times New Roman" w:hAnsi="Times New Roman"/>
          <w:color w:val="000000"/>
          <w:sz w:val="28"/>
        </w:rPr>
        <w:t xml:space="preserve"> вв.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CD645E" w:rsidRPr="0064618B" w:rsidRDefault="00CD645E">
      <w:pPr>
        <w:sectPr w:rsidR="00CD645E" w:rsidRPr="0064618B">
          <w:pgSz w:w="11906" w:h="16383"/>
          <w:pgMar w:top="1134" w:right="850" w:bottom="1134" w:left="1701" w:header="720" w:footer="720" w:gutter="0"/>
          <w:cols w:space="720"/>
        </w:sectPr>
      </w:pPr>
    </w:p>
    <w:p w:rsidR="00CD645E" w:rsidRPr="0064618B" w:rsidRDefault="00BE2789">
      <w:pPr>
        <w:spacing w:after="0" w:line="264" w:lineRule="auto"/>
        <w:ind w:left="120"/>
        <w:jc w:val="both"/>
      </w:pPr>
      <w:bookmarkStart w:id="7" w:name="block-31325631"/>
      <w:bookmarkEnd w:id="6"/>
      <w:r w:rsidRPr="0064618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К важнейшим </w:t>
      </w:r>
      <w:r w:rsidRPr="0064618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64618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4618B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D645E" w:rsidRPr="0064618B" w:rsidRDefault="00CD645E">
      <w:pPr>
        <w:spacing w:after="0"/>
        <w:ind w:left="120"/>
      </w:pPr>
    </w:p>
    <w:p w:rsidR="00CD645E" w:rsidRPr="0064618B" w:rsidRDefault="00BE2789">
      <w:pPr>
        <w:spacing w:after="0"/>
        <w:ind w:left="120"/>
      </w:pPr>
      <w:r w:rsidRPr="006461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4618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4618B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D645E" w:rsidRPr="0064618B" w:rsidRDefault="00BE2789">
      <w:pPr>
        <w:spacing w:after="0" w:line="264" w:lineRule="auto"/>
        <w:ind w:firstLine="600"/>
        <w:jc w:val="both"/>
      </w:pPr>
      <w:r w:rsidRPr="0064618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5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D645E" w:rsidRPr="0064618B" w:rsidRDefault="00BE2789">
      <w:pPr>
        <w:numPr>
          <w:ilvl w:val="0"/>
          <w:numId w:val="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CD645E" w:rsidRPr="0064618B" w:rsidRDefault="00BE2789">
      <w:pPr>
        <w:numPr>
          <w:ilvl w:val="0"/>
          <w:numId w:val="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D645E" w:rsidRPr="0064618B" w:rsidRDefault="00BE2789">
      <w:pPr>
        <w:numPr>
          <w:ilvl w:val="0"/>
          <w:numId w:val="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D645E" w:rsidRPr="0064618B" w:rsidRDefault="00BE2789">
      <w:pPr>
        <w:numPr>
          <w:ilvl w:val="0"/>
          <w:numId w:val="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D645E" w:rsidRPr="0064618B" w:rsidRDefault="00BE2789">
      <w:pPr>
        <w:numPr>
          <w:ilvl w:val="0"/>
          <w:numId w:val="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645E" w:rsidRPr="0064618B" w:rsidRDefault="00BE2789">
      <w:pPr>
        <w:numPr>
          <w:ilvl w:val="0"/>
          <w:numId w:val="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D645E" w:rsidRPr="0064618B" w:rsidRDefault="00BE2789">
      <w:pPr>
        <w:numPr>
          <w:ilvl w:val="0"/>
          <w:numId w:val="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645E" w:rsidRPr="0064618B" w:rsidRDefault="00BE2789">
      <w:pPr>
        <w:numPr>
          <w:ilvl w:val="0"/>
          <w:numId w:val="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D645E" w:rsidRPr="0064618B" w:rsidRDefault="00BE2789">
      <w:pPr>
        <w:numPr>
          <w:ilvl w:val="0"/>
          <w:numId w:val="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D645E" w:rsidRPr="0064618B" w:rsidRDefault="00BE2789">
      <w:pPr>
        <w:numPr>
          <w:ilvl w:val="0"/>
          <w:numId w:val="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645E" w:rsidRPr="0064618B" w:rsidRDefault="00BE2789">
      <w:pPr>
        <w:numPr>
          <w:ilvl w:val="0"/>
          <w:numId w:val="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CD645E" w:rsidRPr="0064618B" w:rsidRDefault="00BE2789">
      <w:pPr>
        <w:numPr>
          <w:ilvl w:val="0"/>
          <w:numId w:val="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CD645E" w:rsidRPr="0064618B" w:rsidRDefault="00BE2789">
      <w:pPr>
        <w:numPr>
          <w:ilvl w:val="0"/>
          <w:numId w:val="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D645E" w:rsidRPr="0064618B" w:rsidRDefault="00BE2789">
      <w:pPr>
        <w:numPr>
          <w:ilvl w:val="0"/>
          <w:numId w:val="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D645E" w:rsidRPr="0064618B" w:rsidRDefault="00BE2789">
      <w:pPr>
        <w:numPr>
          <w:ilvl w:val="0"/>
          <w:numId w:val="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D645E" w:rsidRPr="0064618B" w:rsidRDefault="00BE2789">
      <w:pPr>
        <w:numPr>
          <w:ilvl w:val="0"/>
          <w:numId w:val="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CD645E" w:rsidRPr="0064618B" w:rsidRDefault="00BE2789">
      <w:pPr>
        <w:numPr>
          <w:ilvl w:val="0"/>
          <w:numId w:val="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CD645E" w:rsidRPr="0064618B" w:rsidRDefault="00BE2789">
      <w:pPr>
        <w:numPr>
          <w:ilvl w:val="0"/>
          <w:numId w:val="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CD645E" w:rsidRPr="0064618B" w:rsidRDefault="00BE2789">
      <w:pPr>
        <w:numPr>
          <w:ilvl w:val="0"/>
          <w:numId w:val="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645E" w:rsidRPr="0064618B" w:rsidRDefault="00BE2789">
      <w:pPr>
        <w:numPr>
          <w:ilvl w:val="0"/>
          <w:numId w:val="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D645E" w:rsidRPr="0064618B" w:rsidRDefault="00BE2789">
      <w:pPr>
        <w:numPr>
          <w:ilvl w:val="0"/>
          <w:numId w:val="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645E" w:rsidRPr="0064618B" w:rsidRDefault="00BE2789">
      <w:pPr>
        <w:numPr>
          <w:ilvl w:val="0"/>
          <w:numId w:val="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D645E" w:rsidRPr="0064618B" w:rsidRDefault="00BE2789">
      <w:pPr>
        <w:numPr>
          <w:ilvl w:val="0"/>
          <w:numId w:val="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6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D645E" w:rsidRPr="0064618B" w:rsidRDefault="00BE2789">
      <w:pPr>
        <w:numPr>
          <w:ilvl w:val="0"/>
          <w:numId w:val="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D645E" w:rsidRPr="0064618B" w:rsidRDefault="00BE2789">
      <w:pPr>
        <w:numPr>
          <w:ilvl w:val="0"/>
          <w:numId w:val="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D645E" w:rsidRPr="0064618B" w:rsidRDefault="00BE2789">
      <w:pPr>
        <w:numPr>
          <w:ilvl w:val="0"/>
          <w:numId w:val="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D645E" w:rsidRPr="0064618B" w:rsidRDefault="00BE2789">
      <w:pPr>
        <w:numPr>
          <w:ilvl w:val="0"/>
          <w:numId w:val="1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D645E" w:rsidRPr="0064618B" w:rsidRDefault="00BE2789">
      <w:pPr>
        <w:numPr>
          <w:ilvl w:val="0"/>
          <w:numId w:val="1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645E" w:rsidRPr="0064618B" w:rsidRDefault="00BE2789">
      <w:pPr>
        <w:numPr>
          <w:ilvl w:val="0"/>
          <w:numId w:val="1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D645E" w:rsidRPr="0064618B" w:rsidRDefault="00BE2789">
      <w:pPr>
        <w:numPr>
          <w:ilvl w:val="0"/>
          <w:numId w:val="1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645E" w:rsidRPr="0064618B" w:rsidRDefault="00BE2789">
      <w:pPr>
        <w:numPr>
          <w:ilvl w:val="0"/>
          <w:numId w:val="1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D645E" w:rsidRPr="0064618B" w:rsidRDefault="00BE2789">
      <w:pPr>
        <w:numPr>
          <w:ilvl w:val="0"/>
          <w:numId w:val="1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CD645E" w:rsidRPr="0064618B" w:rsidRDefault="00BE2789">
      <w:pPr>
        <w:numPr>
          <w:ilvl w:val="0"/>
          <w:numId w:val="1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D645E" w:rsidRPr="0064618B" w:rsidRDefault="00BE2789">
      <w:pPr>
        <w:numPr>
          <w:ilvl w:val="0"/>
          <w:numId w:val="1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CD645E" w:rsidRPr="0064618B" w:rsidRDefault="00BE2789">
      <w:pPr>
        <w:numPr>
          <w:ilvl w:val="0"/>
          <w:numId w:val="1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645E" w:rsidRPr="0064618B" w:rsidRDefault="00BE2789">
      <w:pPr>
        <w:numPr>
          <w:ilvl w:val="0"/>
          <w:numId w:val="1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CD645E" w:rsidRPr="0064618B" w:rsidRDefault="00BE2789">
      <w:pPr>
        <w:numPr>
          <w:ilvl w:val="0"/>
          <w:numId w:val="1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D645E" w:rsidRPr="0064618B" w:rsidRDefault="00BE2789">
      <w:pPr>
        <w:numPr>
          <w:ilvl w:val="0"/>
          <w:numId w:val="1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D645E" w:rsidRPr="0064618B" w:rsidRDefault="00BE2789">
      <w:pPr>
        <w:numPr>
          <w:ilvl w:val="0"/>
          <w:numId w:val="1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D645E" w:rsidRPr="0064618B" w:rsidRDefault="00BE2789">
      <w:pPr>
        <w:numPr>
          <w:ilvl w:val="0"/>
          <w:numId w:val="1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4618B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D645E" w:rsidRPr="0064618B" w:rsidRDefault="00BE2789">
      <w:pPr>
        <w:numPr>
          <w:ilvl w:val="0"/>
          <w:numId w:val="1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D645E" w:rsidRPr="0064618B" w:rsidRDefault="00BE2789">
      <w:pPr>
        <w:numPr>
          <w:ilvl w:val="0"/>
          <w:numId w:val="1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D645E" w:rsidRPr="0064618B" w:rsidRDefault="00BE2789">
      <w:pPr>
        <w:numPr>
          <w:ilvl w:val="0"/>
          <w:numId w:val="1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645E" w:rsidRPr="0064618B" w:rsidRDefault="00BE2789">
      <w:pPr>
        <w:numPr>
          <w:ilvl w:val="0"/>
          <w:numId w:val="1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D645E" w:rsidRPr="0064618B" w:rsidRDefault="00BE2789">
      <w:pPr>
        <w:numPr>
          <w:ilvl w:val="0"/>
          <w:numId w:val="1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645E" w:rsidRPr="0064618B" w:rsidRDefault="00BE2789">
      <w:pPr>
        <w:numPr>
          <w:ilvl w:val="0"/>
          <w:numId w:val="1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D645E" w:rsidRPr="0064618B" w:rsidRDefault="00BE2789">
      <w:pPr>
        <w:numPr>
          <w:ilvl w:val="0"/>
          <w:numId w:val="1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7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D645E" w:rsidRPr="0064618B" w:rsidRDefault="00BE2789">
      <w:pPr>
        <w:numPr>
          <w:ilvl w:val="0"/>
          <w:numId w:val="1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CD645E" w:rsidRPr="0064618B" w:rsidRDefault="00BE2789">
      <w:pPr>
        <w:numPr>
          <w:ilvl w:val="0"/>
          <w:numId w:val="1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CD645E" w:rsidRPr="0064618B" w:rsidRDefault="00BE2789">
      <w:pPr>
        <w:numPr>
          <w:ilvl w:val="0"/>
          <w:numId w:val="1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D645E" w:rsidRPr="0064618B" w:rsidRDefault="00BE2789">
      <w:pPr>
        <w:numPr>
          <w:ilvl w:val="0"/>
          <w:numId w:val="1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вв.;</w:t>
      </w:r>
    </w:p>
    <w:p w:rsidR="00CD645E" w:rsidRPr="0064618B" w:rsidRDefault="00BE2789">
      <w:pPr>
        <w:numPr>
          <w:ilvl w:val="0"/>
          <w:numId w:val="1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645E" w:rsidRPr="0064618B" w:rsidRDefault="00BE2789">
      <w:pPr>
        <w:numPr>
          <w:ilvl w:val="0"/>
          <w:numId w:val="1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вв.;</w:t>
      </w:r>
    </w:p>
    <w:p w:rsidR="00CD645E" w:rsidRPr="0064618B" w:rsidRDefault="00BE2789">
      <w:pPr>
        <w:numPr>
          <w:ilvl w:val="0"/>
          <w:numId w:val="1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645E" w:rsidRPr="0064618B" w:rsidRDefault="00BE2789">
      <w:pPr>
        <w:numPr>
          <w:ilvl w:val="0"/>
          <w:numId w:val="2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CD645E" w:rsidRPr="0064618B" w:rsidRDefault="00BE2789">
      <w:pPr>
        <w:numPr>
          <w:ilvl w:val="0"/>
          <w:numId w:val="2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CD645E" w:rsidRPr="0064618B" w:rsidRDefault="00BE2789">
      <w:pPr>
        <w:numPr>
          <w:ilvl w:val="0"/>
          <w:numId w:val="2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CD645E" w:rsidRPr="0064618B" w:rsidRDefault="00BE2789">
      <w:pPr>
        <w:numPr>
          <w:ilvl w:val="0"/>
          <w:numId w:val="2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645E" w:rsidRPr="0064618B" w:rsidRDefault="00BE2789">
      <w:pPr>
        <w:numPr>
          <w:ilvl w:val="0"/>
          <w:numId w:val="2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CD645E" w:rsidRDefault="00BE2789">
      <w:pPr>
        <w:numPr>
          <w:ilvl w:val="0"/>
          <w:numId w:val="2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D645E" w:rsidRPr="0064618B" w:rsidRDefault="00BE2789">
      <w:pPr>
        <w:numPr>
          <w:ilvl w:val="0"/>
          <w:numId w:val="2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CD645E" w:rsidRPr="0064618B" w:rsidRDefault="00BE2789">
      <w:pPr>
        <w:numPr>
          <w:ilvl w:val="0"/>
          <w:numId w:val="2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D645E" w:rsidRPr="0064618B" w:rsidRDefault="00BE2789">
      <w:pPr>
        <w:numPr>
          <w:ilvl w:val="0"/>
          <w:numId w:val="2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CD645E" w:rsidRPr="0064618B" w:rsidRDefault="00BE2789">
      <w:pPr>
        <w:numPr>
          <w:ilvl w:val="0"/>
          <w:numId w:val="2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D645E" w:rsidRPr="0064618B" w:rsidRDefault="00BE2789">
      <w:pPr>
        <w:numPr>
          <w:ilvl w:val="0"/>
          <w:numId w:val="2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D645E" w:rsidRPr="0064618B" w:rsidRDefault="00BE2789">
      <w:pPr>
        <w:numPr>
          <w:ilvl w:val="0"/>
          <w:numId w:val="2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D645E" w:rsidRPr="0064618B" w:rsidRDefault="00BE2789">
      <w:pPr>
        <w:numPr>
          <w:ilvl w:val="0"/>
          <w:numId w:val="2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645E" w:rsidRPr="0064618B" w:rsidRDefault="00BE2789">
      <w:pPr>
        <w:numPr>
          <w:ilvl w:val="0"/>
          <w:numId w:val="2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CD645E" w:rsidRPr="0064618B" w:rsidRDefault="00BE2789">
      <w:pPr>
        <w:numPr>
          <w:ilvl w:val="0"/>
          <w:numId w:val="2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645E" w:rsidRPr="0064618B" w:rsidRDefault="00BE2789">
      <w:pPr>
        <w:numPr>
          <w:ilvl w:val="0"/>
          <w:numId w:val="2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D645E" w:rsidRPr="0064618B" w:rsidRDefault="00BE2789">
      <w:pPr>
        <w:numPr>
          <w:ilvl w:val="0"/>
          <w:numId w:val="2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CD645E" w:rsidRDefault="00BE2789">
      <w:pPr>
        <w:numPr>
          <w:ilvl w:val="0"/>
          <w:numId w:val="2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618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618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D645E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8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D645E" w:rsidRPr="0064618B" w:rsidRDefault="00BE2789">
      <w:pPr>
        <w:numPr>
          <w:ilvl w:val="0"/>
          <w:numId w:val="2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CD645E" w:rsidRPr="0064618B" w:rsidRDefault="00BE2789">
      <w:pPr>
        <w:numPr>
          <w:ilvl w:val="0"/>
          <w:numId w:val="2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D645E" w:rsidRPr="0064618B" w:rsidRDefault="00BE2789">
      <w:pPr>
        <w:numPr>
          <w:ilvl w:val="0"/>
          <w:numId w:val="2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в.;</w:t>
      </w:r>
    </w:p>
    <w:p w:rsidR="00CD645E" w:rsidRPr="0064618B" w:rsidRDefault="00BE2789">
      <w:pPr>
        <w:numPr>
          <w:ilvl w:val="0"/>
          <w:numId w:val="2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645E" w:rsidRPr="0064618B" w:rsidRDefault="00BE2789">
      <w:pPr>
        <w:numPr>
          <w:ilvl w:val="0"/>
          <w:numId w:val="2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645E" w:rsidRPr="0064618B" w:rsidRDefault="00BE2789">
      <w:pPr>
        <w:numPr>
          <w:ilvl w:val="0"/>
          <w:numId w:val="2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D645E" w:rsidRPr="0064618B" w:rsidRDefault="00BE2789">
      <w:pPr>
        <w:numPr>
          <w:ilvl w:val="0"/>
          <w:numId w:val="2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CD645E" w:rsidRPr="0064618B" w:rsidRDefault="00BE2789">
      <w:pPr>
        <w:numPr>
          <w:ilvl w:val="0"/>
          <w:numId w:val="2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645E" w:rsidRPr="0064618B" w:rsidRDefault="00BE2789">
      <w:pPr>
        <w:numPr>
          <w:ilvl w:val="0"/>
          <w:numId w:val="2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CD645E" w:rsidRPr="0064618B" w:rsidRDefault="00BE2789">
      <w:pPr>
        <w:numPr>
          <w:ilvl w:val="0"/>
          <w:numId w:val="2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CD645E" w:rsidRPr="0064618B" w:rsidRDefault="00BE2789">
      <w:pPr>
        <w:numPr>
          <w:ilvl w:val="0"/>
          <w:numId w:val="2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в.;</w:t>
      </w:r>
    </w:p>
    <w:p w:rsidR="00CD645E" w:rsidRPr="0064618B" w:rsidRDefault="00BE2789">
      <w:pPr>
        <w:numPr>
          <w:ilvl w:val="0"/>
          <w:numId w:val="2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D645E" w:rsidRPr="0064618B" w:rsidRDefault="00BE2789">
      <w:pPr>
        <w:numPr>
          <w:ilvl w:val="0"/>
          <w:numId w:val="2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D645E" w:rsidRPr="0064618B" w:rsidRDefault="00BE2789">
      <w:pPr>
        <w:numPr>
          <w:ilvl w:val="0"/>
          <w:numId w:val="2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D645E" w:rsidRPr="0064618B" w:rsidRDefault="00BE2789">
      <w:pPr>
        <w:numPr>
          <w:ilvl w:val="0"/>
          <w:numId w:val="2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D645E" w:rsidRPr="0064618B" w:rsidRDefault="00BE2789">
      <w:pPr>
        <w:numPr>
          <w:ilvl w:val="0"/>
          <w:numId w:val="2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D645E" w:rsidRPr="0064618B" w:rsidRDefault="00BE2789">
      <w:pPr>
        <w:numPr>
          <w:ilvl w:val="0"/>
          <w:numId w:val="2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645E" w:rsidRPr="0064618B" w:rsidRDefault="00BE2789">
      <w:pPr>
        <w:numPr>
          <w:ilvl w:val="0"/>
          <w:numId w:val="2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D645E" w:rsidRPr="0064618B" w:rsidRDefault="00BE2789">
      <w:pPr>
        <w:numPr>
          <w:ilvl w:val="0"/>
          <w:numId w:val="29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645E" w:rsidRPr="0064618B" w:rsidRDefault="00BE2789">
      <w:pPr>
        <w:numPr>
          <w:ilvl w:val="0"/>
          <w:numId w:val="3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CD645E" w:rsidRPr="0064618B" w:rsidRDefault="00BE2789">
      <w:pPr>
        <w:numPr>
          <w:ilvl w:val="0"/>
          <w:numId w:val="30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618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b/>
          <w:color w:val="000000"/>
          <w:sz w:val="28"/>
        </w:rPr>
        <w:t>9 КЛАСС</w:t>
      </w:r>
    </w:p>
    <w:p w:rsidR="00CD645E" w:rsidRPr="0064618B" w:rsidRDefault="00CD645E">
      <w:pPr>
        <w:spacing w:after="0" w:line="264" w:lineRule="auto"/>
        <w:ind w:left="120"/>
        <w:jc w:val="both"/>
      </w:pP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D645E" w:rsidRPr="0064618B" w:rsidRDefault="00BE2789">
      <w:pPr>
        <w:numPr>
          <w:ilvl w:val="0"/>
          <w:numId w:val="3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CD645E" w:rsidRPr="0064618B" w:rsidRDefault="00BE2789">
      <w:pPr>
        <w:numPr>
          <w:ilvl w:val="0"/>
          <w:numId w:val="3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в.;</w:t>
      </w:r>
    </w:p>
    <w:p w:rsidR="00CD645E" w:rsidRPr="0064618B" w:rsidRDefault="00BE2789">
      <w:pPr>
        <w:numPr>
          <w:ilvl w:val="0"/>
          <w:numId w:val="31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CD645E" w:rsidRPr="0064618B" w:rsidRDefault="00BE2789">
      <w:pPr>
        <w:numPr>
          <w:ilvl w:val="0"/>
          <w:numId w:val="3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в.;</w:t>
      </w:r>
    </w:p>
    <w:p w:rsidR="00CD645E" w:rsidRPr="0064618B" w:rsidRDefault="00BE2789">
      <w:pPr>
        <w:numPr>
          <w:ilvl w:val="0"/>
          <w:numId w:val="3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D645E" w:rsidRDefault="00BE27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D645E" w:rsidRPr="0064618B" w:rsidRDefault="00BE2789">
      <w:pPr>
        <w:numPr>
          <w:ilvl w:val="0"/>
          <w:numId w:val="32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645E" w:rsidRPr="0064618B" w:rsidRDefault="00BE2789">
      <w:pPr>
        <w:numPr>
          <w:ilvl w:val="0"/>
          <w:numId w:val="3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в.;</w:t>
      </w:r>
    </w:p>
    <w:p w:rsidR="00CD645E" w:rsidRPr="0064618B" w:rsidRDefault="00BE2789">
      <w:pPr>
        <w:numPr>
          <w:ilvl w:val="0"/>
          <w:numId w:val="33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645E" w:rsidRPr="0064618B" w:rsidRDefault="00BE2789">
      <w:pPr>
        <w:numPr>
          <w:ilvl w:val="0"/>
          <w:numId w:val="3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D645E" w:rsidRPr="0064618B" w:rsidRDefault="00BE2789">
      <w:pPr>
        <w:numPr>
          <w:ilvl w:val="0"/>
          <w:numId w:val="3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D645E" w:rsidRPr="0064618B" w:rsidRDefault="00BE2789">
      <w:pPr>
        <w:numPr>
          <w:ilvl w:val="0"/>
          <w:numId w:val="3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CD645E" w:rsidRPr="0064618B" w:rsidRDefault="00BE2789">
      <w:pPr>
        <w:numPr>
          <w:ilvl w:val="0"/>
          <w:numId w:val="34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645E" w:rsidRPr="0064618B" w:rsidRDefault="00BE2789">
      <w:pPr>
        <w:numPr>
          <w:ilvl w:val="0"/>
          <w:numId w:val="3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D645E" w:rsidRPr="0064618B" w:rsidRDefault="00BE2789">
      <w:pPr>
        <w:numPr>
          <w:ilvl w:val="0"/>
          <w:numId w:val="3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CD645E" w:rsidRPr="0064618B" w:rsidRDefault="00BE2789">
      <w:pPr>
        <w:numPr>
          <w:ilvl w:val="0"/>
          <w:numId w:val="3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CD645E" w:rsidRPr="0064618B" w:rsidRDefault="00BE2789">
      <w:pPr>
        <w:numPr>
          <w:ilvl w:val="0"/>
          <w:numId w:val="35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D645E" w:rsidRPr="0064618B" w:rsidRDefault="00BE2789">
      <w:pPr>
        <w:numPr>
          <w:ilvl w:val="0"/>
          <w:numId w:val="3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D645E" w:rsidRPr="0064618B" w:rsidRDefault="00BE2789">
      <w:pPr>
        <w:numPr>
          <w:ilvl w:val="0"/>
          <w:numId w:val="3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D645E" w:rsidRPr="0064618B" w:rsidRDefault="00BE2789">
      <w:pPr>
        <w:numPr>
          <w:ilvl w:val="0"/>
          <w:numId w:val="3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D645E" w:rsidRPr="0064618B" w:rsidRDefault="00BE2789">
      <w:pPr>
        <w:numPr>
          <w:ilvl w:val="0"/>
          <w:numId w:val="3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D645E" w:rsidRPr="0064618B" w:rsidRDefault="00BE2789">
      <w:pPr>
        <w:numPr>
          <w:ilvl w:val="0"/>
          <w:numId w:val="36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4618B">
        <w:rPr>
          <w:rFonts w:ascii="Times New Roman" w:hAnsi="Times New Roman"/>
          <w:color w:val="000000"/>
          <w:sz w:val="28"/>
        </w:rPr>
        <w:t xml:space="preserve"> в.</w:t>
      </w:r>
    </w:p>
    <w:p w:rsidR="00CD645E" w:rsidRPr="0064618B" w:rsidRDefault="00BE2789">
      <w:pPr>
        <w:spacing w:after="0" w:line="264" w:lineRule="auto"/>
        <w:ind w:left="120"/>
        <w:jc w:val="both"/>
      </w:pPr>
      <w:r w:rsidRPr="0064618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645E" w:rsidRPr="0064618B" w:rsidRDefault="00BE2789">
      <w:pPr>
        <w:numPr>
          <w:ilvl w:val="0"/>
          <w:numId w:val="3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CD645E" w:rsidRPr="0064618B" w:rsidRDefault="00BE2789">
      <w:pPr>
        <w:numPr>
          <w:ilvl w:val="0"/>
          <w:numId w:val="3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D645E" w:rsidRPr="0064618B" w:rsidRDefault="00BE2789">
      <w:pPr>
        <w:numPr>
          <w:ilvl w:val="0"/>
          <w:numId w:val="37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D645E" w:rsidRDefault="00BE2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645E" w:rsidRPr="0064618B" w:rsidRDefault="00BE2789">
      <w:pPr>
        <w:numPr>
          <w:ilvl w:val="0"/>
          <w:numId w:val="3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D645E" w:rsidRPr="0064618B" w:rsidRDefault="00BE2789">
      <w:pPr>
        <w:numPr>
          <w:ilvl w:val="0"/>
          <w:numId w:val="3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CD645E" w:rsidRPr="0064618B" w:rsidRDefault="00BE2789">
      <w:pPr>
        <w:numPr>
          <w:ilvl w:val="0"/>
          <w:numId w:val="3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618B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D645E" w:rsidRPr="0064618B" w:rsidRDefault="00BE2789">
      <w:pPr>
        <w:numPr>
          <w:ilvl w:val="0"/>
          <w:numId w:val="38"/>
        </w:numPr>
        <w:spacing w:after="0" w:line="264" w:lineRule="auto"/>
        <w:jc w:val="both"/>
      </w:pPr>
      <w:r w:rsidRPr="0064618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4618B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4618B">
        <w:rPr>
          <w:rFonts w:ascii="Times New Roman" w:hAnsi="Times New Roman"/>
          <w:color w:val="000000"/>
          <w:sz w:val="28"/>
        </w:rPr>
        <w:t xml:space="preserve"> вв.</w:t>
      </w:r>
    </w:p>
    <w:p w:rsidR="00CD645E" w:rsidRPr="0064618B" w:rsidRDefault="00CD645E">
      <w:pPr>
        <w:sectPr w:rsidR="00CD645E" w:rsidRPr="0064618B">
          <w:pgSz w:w="11906" w:h="16383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bookmarkStart w:id="8" w:name="block-31325627"/>
      <w:bookmarkEnd w:id="7"/>
      <w:r w:rsidRPr="006461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D64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9732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P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Pr="00973246" w:rsidRDefault="009732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732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38C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9732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«Древний Восток»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246" w:rsidRPr="003538C3" w:rsidRDefault="009732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3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BE2789" w:rsidP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38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8C3" w:rsidRPr="009732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8C3" w:rsidRDefault="003538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973246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«Древняя Греция. </w:t>
            </w:r>
            <w:r w:rsidRPr="00973246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C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3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38C3" w:rsidRDefault="003538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38C3" w:rsidRPr="0064618B" w:rsidRDefault="003538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BE2789" w:rsidP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38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8C3" w:rsidRPr="009732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973246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«Древний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Рим»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38C3" w:rsidRPr="003538C3" w:rsidRDefault="003538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38C3" w:rsidRPr="0064618B" w:rsidRDefault="003538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CD64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45E" w:rsidRDefault="003538C3" w:rsidP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4,5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45E" w:rsidRDefault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D645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4506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06" w:rsidRPr="0097324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506" w:rsidRDefault="008845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884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450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06" w:rsidRPr="0097324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BE2789" w:rsidP="00884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88450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BE2789" w:rsidP="0088450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450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06" w:rsidRPr="0097324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884506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 / Всероссийская проверочная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884506">
            <w:pPr>
              <w:spacing w:after="0"/>
            </w:pPr>
            <w:r w:rsidRPr="00884506"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BE2789" w:rsidP="0088450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450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06" w:rsidRPr="0097324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506" w:rsidRPr="00884506" w:rsidRDefault="008845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506" w:rsidRDefault="008845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506" w:rsidRPr="0064618B" w:rsidRDefault="00884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884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645E" w:rsidRPr="00884506" w:rsidRDefault="00884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884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450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38C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D645E" w:rsidTr="004E25B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 w:rsidTr="004E2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4E25B9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25B9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сторическое и культурное наследие Раннего Нового времени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4E2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4E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5B9" w:rsidRPr="00973246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4E25B9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XVI в.»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25B9" w:rsidRPr="0064618B" w:rsidRDefault="004E2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645E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45E" w:rsidRDefault="004E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5B9" w:rsidRPr="00973246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 w:rsidP="000A6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4E25B9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«Смута в России и Россия в XVI в.»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25B9" w:rsidRPr="0064618B" w:rsidRDefault="004E2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25B9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E25B9" w:rsidRPr="0064618B" w:rsidRDefault="004E25B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25B9" w:rsidRPr="0064618B" w:rsidRDefault="004E25B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5B9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E25B9" w:rsidRPr="0064618B" w:rsidRDefault="004E25B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</w:pPr>
          </w:p>
        </w:tc>
      </w:tr>
      <w:tr w:rsidR="004E25B9" w:rsidRPr="00F47AD0" w:rsidTr="004E25B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 w:rsidP="004E2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  <w:r w:rsidRPr="004E2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5B9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25B9" w:rsidRPr="0064618B" w:rsidRDefault="004E25B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5B9" w:rsidRDefault="004E25B9"/>
        </w:tc>
      </w:tr>
      <w:tr w:rsidR="004E25B9" w:rsidTr="004E2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5B9" w:rsidRPr="0064618B" w:rsidRDefault="004E25B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5B9" w:rsidRDefault="004E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5B9" w:rsidRDefault="004E25B9" w:rsidP="004E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25B9" w:rsidRDefault="004E25B9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D64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</w:pPr>
            <w:r w:rsidRPr="000A6E88">
              <w:rPr>
                <w:rFonts w:ascii="Times New Roman" w:hAnsi="Times New Roman"/>
                <w:color w:val="000000"/>
                <w:sz w:val="24"/>
              </w:rPr>
              <w:t>Контрольная работа: Историческое и культурное наследие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0A6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E88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6E88" w:rsidRPr="000A6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E88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6E88" w:rsidRPr="000A6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A6E88">
              <w:rPr>
                <w:rFonts w:ascii="Times New Roman" w:hAnsi="Times New Roman"/>
                <w:color w:val="000000"/>
                <w:sz w:val="24"/>
              </w:rPr>
              <w:t>Контрольная работа по теме «Россия после Петра I. Дворцовые перевороты»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E88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6E88" w:rsidRPr="000A6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«Россия в 1760-1790-х гг. </w:t>
            </w:r>
            <w:r w:rsidRPr="000A6E88"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E88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8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E88" w:rsidRPr="000A6E88" w:rsidRDefault="000A6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E88" w:rsidRPr="0064618B" w:rsidRDefault="000A6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0A6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E8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0A6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E8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D645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2C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0A6E88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C7E84" w:rsidRPr="000A6E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«Александровская эпоха: государственный либерализм»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7E84" w:rsidRPr="0064618B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C7E84" w:rsidRPr="000A6E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7E84" w:rsidRPr="0064618B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7E84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C7E84" w:rsidRPr="000A6E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E84" w:rsidRPr="0064618B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7E84" w:rsidRPr="0064618B" w:rsidRDefault="002C7E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7E84" w:rsidRPr="0064618B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2C7E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64618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D64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64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64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7E8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C7E84" w:rsidRPr="002C7E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64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64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645E" w:rsidRDefault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7E84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645E" w:rsidRDefault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bookmarkStart w:id="9" w:name="block-313256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556"/>
        <w:gridCol w:w="1069"/>
        <w:gridCol w:w="1841"/>
        <w:gridCol w:w="1910"/>
        <w:gridCol w:w="1347"/>
        <w:gridCol w:w="3356"/>
      </w:tblGrid>
      <w:tr w:rsidR="00CD645E" w:rsidTr="00973246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 w:rsidTr="00973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973246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  <w:r w:rsidR="00973246" w:rsidRPr="00973246">
              <w:rPr>
                <w:rFonts w:ascii="Times New Roman" w:hAnsi="Times New Roman"/>
                <w:color w:val="000000"/>
                <w:sz w:val="24"/>
              </w:rPr>
              <w:t xml:space="preserve"> Историческая хронология. </w:t>
            </w:r>
            <w:r w:rsidR="00973246"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 w:rsidP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973246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732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Правление династии Хань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73246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«Древний Восток»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246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973246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«Древняя Греция. </w:t>
            </w:r>
            <w:r w:rsidRPr="00973246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9732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власти / Всероссийская проверочная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246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973246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«Древний Рим»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</w:tr>
      <w:tr w:rsidR="00973246" w:rsidRPr="00F47AD0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73246" w:rsidTr="0097324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</w:pPr>
          </w:p>
        </w:tc>
      </w:tr>
      <w:tr w:rsidR="00973246" w:rsidTr="00973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246" w:rsidRPr="0064618B" w:rsidRDefault="00973246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73246" w:rsidRDefault="00973246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3538C3" w:rsidP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73246">
              <w:rPr>
                <w:rFonts w:ascii="Times New Roman" w:hAnsi="Times New Roman"/>
                <w:color w:val="000000"/>
                <w:sz w:val="24"/>
              </w:rPr>
              <w:t>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46" w:rsidRPr="00973246" w:rsidRDefault="00973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246" w:rsidRDefault="00973246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D645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3538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645E" w:rsidRPr="003538C3" w:rsidRDefault="00BE2789" w:rsidP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38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3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38C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D64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4E25B9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сторическое 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4E25B9">
              <w:rPr>
                <w:rFonts w:ascii="Times New Roman" w:hAnsi="Times New Roman"/>
                <w:color w:val="000000"/>
                <w:sz w:val="24"/>
              </w:rPr>
              <w:t>: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«Россия в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Филарета в управлении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Востока /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темам «Смута» и «Россия в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4E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25B9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4E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25B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D645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4E25B9">
              <w:rPr>
                <w:rFonts w:ascii="Times New Roman" w:hAnsi="Times New Roman"/>
                <w:color w:val="000000"/>
                <w:sz w:val="24"/>
              </w:rPr>
              <w:t>: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Историческое и культурное наследие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«Россия в эпоху преобразований Петра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I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«Россия после Петра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I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Pr="004E25B9" w:rsidRDefault="004E25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4E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«Россия в 1760-1790-х гг. </w:t>
            </w:r>
            <w:r w:rsidR="00BE2789" w:rsidRPr="000A6E88"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BE2789" w:rsidRPr="000A6E88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I</w:t>
            </w:r>
            <w:r w:rsidR="00BE2789" w:rsidRPr="000A6E8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0A6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0A6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E8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BE2789" w:rsidP="000A6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E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52"/>
        <w:gridCol w:w="1104"/>
        <w:gridCol w:w="1841"/>
        <w:gridCol w:w="1910"/>
        <w:gridCol w:w="1347"/>
        <w:gridCol w:w="2861"/>
      </w:tblGrid>
      <w:tr w:rsidR="00CD645E" w:rsidTr="002C7E84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5E" w:rsidRDefault="00CD6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5E" w:rsidRDefault="00CD645E"/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0A6E88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0A6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0A6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«Россия в первой половине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0A6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«Социальная и правовая модернизация страны при Александре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0A6E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0A6E88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45E" w:rsidRPr="00F47AD0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2C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по теме «Российская империя в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 w:rsidR="00BE2789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BE2789" w:rsidRPr="0064618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18B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2C7E84" w:rsidRPr="002C7E84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7E84" w:rsidRPr="002C7E84" w:rsidRDefault="002C7E84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Pr="002C7E84" w:rsidRDefault="002C7E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645E" w:rsidRDefault="00CD645E">
            <w:pPr>
              <w:spacing w:after="0"/>
              <w:ind w:left="135"/>
            </w:pPr>
          </w:p>
        </w:tc>
      </w:tr>
      <w:tr w:rsidR="00CD645E" w:rsidTr="002C7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Pr="0064618B" w:rsidRDefault="00BE2789">
            <w:pPr>
              <w:spacing w:after="0"/>
              <w:ind w:left="135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D645E" w:rsidRDefault="00BE2789">
            <w:pPr>
              <w:spacing w:after="0"/>
              <w:ind w:left="135"/>
              <w:jc w:val="center"/>
            </w:pPr>
            <w:r w:rsidRPr="00646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7E84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5E" w:rsidRDefault="00BE2789" w:rsidP="002C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7E84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45E" w:rsidRDefault="00CD645E"/>
        </w:tc>
      </w:tr>
    </w:tbl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CD645E">
      <w:pPr>
        <w:sectPr w:rsidR="00CD6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45E" w:rsidRDefault="00BE2789">
      <w:pPr>
        <w:spacing w:after="0"/>
        <w:ind w:left="120"/>
      </w:pPr>
      <w:bookmarkStart w:id="10" w:name="block-313256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645E" w:rsidRDefault="00BE27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645E" w:rsidRDefault="00CD645E">
      <w:pPr>
        <w:spacing w:after="0" w:line="480" w:lineRule="auto"/>
        <w:ind w:left="120"/>
      </w:pPr>
    </w:p>
    <w:p w:rsidR="00CD645E" w:rsidRDefault="00CD645E">
      <w:pPr>
        <w:spacing w:after="0" w:line="480" w:lineRule="auto"/>
        <w:ind w:left="120"/>
      </w:pPr>
    </w:p>
    <w:p w:rsidR="00CD645E" w:rsidRDefault="00CD645E">
      <w:pPr>
        <w:spacing w:after="0"/>
        <w:ind w:left="120"/>
      </w:pPr>
    </w:p>
    <w:p w:rsidR="00CD645E" w:rsidRDefault="00BE27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645E" w:rsidRDefault="00CD645E">
      <w:pPr>
        <w:spacing w:after="0" w:line="480" w:lineRule="auto"/>
        <w:ind w:left="120"/>
      </w:pPr>
    </w:p>
    <w:p w:rsidR="00CD645E" w:rsidRDefault="00CD645E">
      <w:pPr>
        <w:spacing w:after="0"/>
        <w:ind w:left="120"/>
      </w:pPr>
    </w:p>
    <w:p w:rsidR="00CD645E" w:rsidRPr="0064618B" w:rsidRDefault="00BE2789">
      <w:pPr>
        <w:spacing w:after="0" w:line="480" w:lineRule="auto"/>
        <w:ind w:left="120"/>
      </w:pPr>
      <w:r w:rsidRPr="0064618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645E" w:rsidRPr="0064618B" w:rsidRDefault="00CD645E">
      <w:pPr>
        <w:spacing w:after="0" w:line="480" w:lineRule="auto"/>
        <w:ind w:left="120"/>
      </w:pPr>
    </w:p>
    <w:p w:rsidR="00CD645E" w:rsidRPr="0064618B" w:rsidRDefault="00CD645E">
      <w:pPr>
        <w:sectPr w:rsidR="00CD645E" w:rsidRPr="006461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E2789" w:rsidRPr="0064618B" w:rsidRDefault="00BE2789"/>
    <w:sectPr w:rsidR="00BE2789" w:rsidRPr="0064618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5F" w:rsidRDefault="00634C5F" w:rsidP="0064618B">
      <w:pPr>
        <w:spacing w:after="0" w:line="240" w:lineRule="auto"/>
      </w:pPr>
      <w:r>
        <w:separator/>
      </w:r>
    </w:p>
  </w:endnote>
  <w:endnote w:type="continuationSeparator" w:id="0">
    <w:p w:rsidR="00634C5F" w:rsidRDefault="00634C5F" w:rsidP="0064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5F" w:rsidRDefault="00634C5F" w:rsidP="0064618B">
      <w:pPr>
        <w:spacing w:after="0" w:line="240" w:lineRule="auto"/>
      </w:pPr>
      <w:r>
        <w:separator/>
      </w:r>
    </w:p>
  </w:footnote>
  <w:footnote w:type="continuationSeparator" w:id="0">
    <w:p w:rsidR="00634C5F" w:rsidRDefault="00634C5F" w:rsidP="0064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2A7"/>
    <w:multiLevelType w:val="multilevel"/>
    <w:tmpl w:val="3ECC8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41F1D"/>
    <w:multiLevelType w:val="multilevel"/>
    <w:tmpl w:val="A386F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96366"/>
    <w:multiLevelType w:val="multilevel"/>
    <w:tmpl w:val="F85A5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E1E41"/>
    <w:multiLevelType w:val="multilevel"/>
    <w:tmpl w:val="BB0EA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B58C1"/>
    <w:multiLevelType w:val="multilevel"/>
    <w:tmpl w:val="362CA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333AF"/>
    <w:multiLevelType w:val="multilevel"/>
    <w:tmpl w:val="15800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672D93"/>
    <w:multiLevelType w:val="multilevel"/>
    <w:tmpl w:val="40989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524B80"/>
    <w:multiLevelType w:val="multilevel"/>
    <w:tmpl w:val="8A3C9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BD54D4"/>
    <w:multiLevelType w:val="multilevel"/>
    <w:tmpl w:val="43DCC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A123D"/>
    <w:multiLevelType w:val="multilevel"/>
    <w:tmpl w:val="A2924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513023"/>
    <w:multiLevelType w:val="multilevel"/>
    <w:tmpl w:val="D466F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7607F"/>
    <w:multiLevelType w:val="multilevel"/>
    <w:tmpl w:val="8C725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B0EBD"/>
    <w:multiLevelType w:val="multilevel"/>
    <w:tmpl w:val="3DE25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1690C"/>
    <w:multiLevelType w:val="multilevel"/>
    <w:tmpl w:val="6BDC6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6F28D5"/>
    <w:multiLevelType w:val="multilevel"/>
    <w:tmpl w:val="44606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C35DB"/>
    <w:multiLevelType w:val="multilevel"/>
    <w:tmpl w:val="9FB8C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08066C"/>
    <w:multiLevelType w:val="multilevel"/>
    <w:tmpl w:val="0ECC2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6748E"/>
    <w:multiLevelType w:val="multilevel"/>
    <w:tmpl w:val="76E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94128"/>
    <w:multiLevelType w:val="multilevel"/>
    <w:tmpl w:val="BA54C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E569A"/>
    <w:multiLevelType w:val="multilevel"/>
    <w:tmpl w:val="2C064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323E38"/>
    <w:multiLevelType w:val="multilevel"/>
    <w:tmpl w:val="664CF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84BDC"/>
    <w:multiLevelType w:val="multilevel"/>
    <w:tmpl w:val="0868E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236585"/>
    <w:multiLevelType w:val="multilevel"/>
    <w:tmpl w:val="DE866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B540C4"/>
    <w:multiLevelType w:val="multilevel"/>
    <w:tmpl w:val="B1B4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705F0"/>
    <w:multiLevelType w:val="multilevel"/>
    <w:tmpl w:val="D63AE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90D23"/>
    <w:multiLevelType w:val="multilevel"/>
    <w:tmpl w:val="31643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A65A2"/>
    <w:multiLevelType w:val="multilevel"/>
    <w:tmpl w:val="9FE0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913489"/>
    <w:multiLevelType w:val="multilevel"/>
    <w:tmpl w:val="2E946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27D57"/>
    <w:multiLevelType w:val="multilevel"/>
    <w:tmpl w:val="75B6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236451"/>
    <w:multiLevelType w:val="multilevel"/>
    <w:tmpl w:val="93C6A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84589"/>
    <w:multiLevelType w:val="multilevel"/>
    <w:tmpl w:val="BDDE8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20032A"/>
    <w:multiLevelType w:val="multilevel"/>
    <w:tmpl w:val="11CAA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4D7B6C"/>
    <w:multiLevelType w:val="multilevel"/>
    <w:tmpl w:val="435E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A600EB"/>
    <w:multiLevelType w:val="multilevel"/>
    <w:tmpl w:val="C72E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59F7"/>
    <w:multiLevelType w:val="multilevel"/>
    <w:tmpl w:val="4DB6A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CA2FFC"/>
    <w:multiLevelType w:val="multilevel"/>
    <w:tmpl w:val="344E1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16205"/>
    <w:multiLevelType w:val="multilevel"/>
    <w:tmpl w:val="574E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237D0C"/>
    <w:multiLevelType w:val="multilevel"/>
    <w:tmpl w:val="33CE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6"/>
  </w:num>
  <w:num w:numId="3">
    <w:abstractNumId w:val="10"/>
  </w:num>
  <w:num w:numId="4">
    <w:abstractNumId w:val="7"/>
  </w:num>
  <w:num w:numId="5">
    <w:abstractNumId w:val="23"/>
  </w:num>
  <w:num w:numId="6">
    <w:abstractNumId w:val="1"/>
  </w:num>
  <w:num w:numId="7">
    <w:abstractNumId w:val="20"/>
  </w:num>
  <w:num w:numId="8">
    <w:abstractNumId w:val="19"/>
  </w:num>
  <w:num w:numId="9">
    <w:abstractNumId w:val="3"/>
  </w:num>
  <w:num w:numId="10">
    <w:abstractNumId w:val="8"/>
  </w:num>
  <w:num w:numId="11">
    <w:abstractNumId w:val="26"/>
  </w:num>
  <w:num w:numId="12">
    <w:abstractNumId w:val="24"/>
  </w:num>
  <w:num w:numId="13">
    <w:abstractNumId w:val="14"/>
  </w:num>
  <w:num w:numId="14">
    <w:abstractNumId w:val="22"/>
  </w:num>
  <w:num w:numId="15">
    <w:abstractNumId w:val="2"/>
  </w:num>
  <w:num w:numId="16">
    <w:abstractNumId w:val="9"/>
  </w:num>
  <w:num w:numId="17">
    <w:abstractNumId w:val="35"/>
  </w:num>
  <w:num w:numId="18">
    <w:abstractNumId w:val="32"/>
  </w:num>
  <w:num w:numId="19">
    <w:abstractNumId w:val="11"/>
  </w:num>
  <w:num w:numId="20">
    <w:abstractNumId w:val="37"/>
  </w:num>
  <w:num w:numId="21">
    <w:abstractNumId w:val="28"/>
  </w:num>
  <w:num w:numId="22">
    <w:abstractNumId w:val="12"/>
  </w:num>
  <w:num w:numId="23">
    <w:abstractNumId w:val="0"/>
  </w:num>
  <w:num w:numId="24">
    <w:abstractNumId w:val="18"/>
  </w:num>
  <w:num w:numId="25">
    <w:abstractNumId w:val="30"/>
  </w:num>
  <w:num w:numId="26">
    <w:abstractNumId w:val="27"/>
  </w:num>
  <w:num w:numId="27">
    <w:abstractNumId w:val="21"/>
  </w:num>
  <w:num w:numId="28">
    <w:abstractNumId w:val="17"/>
  </w:num>
  <w:num w:numId="29">
    <w:abstractNumId w:val="34"/>
  </w:num>
  <w:num w:numId="30">
    <w:abstractNumId w:val="25"/>
  </w:num>
  <w:num w:numId="31">
    <w:abstractNumId w:val="15"/>
  </w:num>
  <w:num w:numId="32">
    <w:abstractNumId w:val="29"/>
  </w:num>
  <w:num w:numId="33">
    <w:abstractNumId w:val="16"/>
  </w:num>
  <w:num w:numId="34">
    <w:abstractNumId w:val="13"/>
  </w:num>
  <w:num w:numId="35">
    <w:abstractNumId w:val="31"/>
  </w:num>
  <w:num w:numId="36">
    <w:abstractNumId w:val="4"/>
  </w:num>
  <w:num w:numId="37">
    <w:abstractNumId w:val="3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5E"/>
    <w:rsid w:val="000A6E88"/>
    <w:rsid w:val="002C7E84"/>
    <w:rsid w:val="003538C3"/>
    <w:rsid w:val="00485377"/>
    <w:rsid w:val="004C66F8"/>
    <w:rsid w:val="004E25B9"/>
    <w:rsid w:val="004F4E2E"/>
    <w:rsid w:val="00540A70"/>
    <w:rsid w:val="005E718F"/>
    <w:rsid w:val="00634C5F"/>
    <w:rsid w:val="0064618B"/>
    <w:rsid w:val="00884506"/>
    <w:rsid w:val="00930C61"/>
    <w:rsid w:val="00973246"/>
    <w:rsid w:val="00B84C6E"/>
    <w:rsid w:val="00BE2789"/>
    <w:rsid w:val="00C906B8"/>
    <w:rsid w:val="00CC157F"/>
    <w:rsid w:val="00CD645E"/>
    <w:rsid w:val="00F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4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618B"/>
  </w:style>
  <w:style w:type="paragraph" w:styleId="af0">
    <w:name w:val="Normal (Web)"/>
    <w:basedOn w:val="a"/>
    <w:uiPriority w:val="99"/>
    <w:semiHidden/>
    <w:unhideWhenUsed/>
    <w:rsid w:val="0064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646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4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618B"/>
  </w:style>
  <w:style w:type="paragraph" w:styleId="af0">
    <w:name w:val="Normal (Web)"/>
    <w:basedOn w:val="a"/>
    <w:uiPriority w:val="99"/>
    <w:semiHidden/>
    <w:unhideWhenUsed/>
    <w:rsid w:val="0064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646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3b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c5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47E2-83E1-42F7-B493-4FBB81B8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25542</Words>
  <Characters>145591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</cp:lastModifiedBy>
  <cp:revision>2</cp:revision>
  <dcterms:created xsi:type="dcterms:W3CDTF">2024-12-05T08:00:00Z</dcterms:created>
  <dcterms:modified xsi:type="dcterms:W3CDTF">2024-12-05T08:00:00Z</dcterms:modified>
</cp:coreProperties>
</file>